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E563" w14:textId="77777777" w:rsidR="00E863DB" w:rsidRDefault="00E863DB" w:rsidP="00E863DB">
      <w:r w:rsidRPr="00236C7D">
        <w:rPr>
          <w:rFonts w:asciiTheme="majorHAnsi" w:hAnsiTheme="majorHAnsi"/>
          <w:b/>
          <w:sz w:val="28"/>
          <w:szCs w:val="28"/>
        </w:rPr>
        <w:t>ŠKOLA ŽEN</w:t>
      </w:r>
      <w:r w:rsidRPr="00272203">
        <w:t xml:space="preserve"> </w:t>
      </w:r>
    </w:p>
    <w:p w14:paraId="4D9ED8A3" w14:textId="77777777" w:rsidR="00E863DB" w:rsidRPr="00236C7D" w:rsidRDefault="00E863DB" w:rsidP="00E863DB">
      <w:pPr>
        <w:rPr>
          <w:rFonts w:asciiTheme="majorHAnsi" w:hAnsiTheme="majorHAnsi"/>
          <w:b/>
          <w:sz w:val="28"/>
          <w:szCs w:val="28"/>
        </w:rPr>
      </w:pPr>
      <w:r w:rsidRPr="00272203">
        <w:rPr>
          <w:rFonts w:asciiTheme="majorHAnsi" w:hAnsiTheme="majorHAnsi"/>
          <w:b/>
          <w:sz w:val="28"/>
          <w:szCs w:val="28"/>
        </w:rPr>
        <w:t>Molière</w:t>
      </w:r>
    </w:p>
    <w:p w14:paraId="61E9BE9A" w14:textId="77777777" w:rsidR="00E863DB" w:rsidRDefault="00E863DB" w:rsidP="00E863DB">
      <w:pPr>
        <w:rPr>
          <w:rFonts w:asciiTheme="majorHAnsi" w:hAnsiTheme="majorHAnsi"/>
        </w:rPr>
      </w:pPr>
      <w:r w:rsidRPr="008874B1">
        <w:rPr>
          <w:rFonts w:asciiTheme="majorHAnsi" w:hAnsiTheme="majorHAnsi"/>
        </w:rPr>
        <w:t>Klasická komedie o tom, že oženit se je hrozný risk!</w:t>
      </w:r>
    </w:p>
    <w:p w14:paraId="5F420E88" w14:textId="77777777" w:rsidR="00E863DB" w:rsidRDefault="00E863DB" w:rsidP="00E863DB">
      <w:pPr>
        <w:rPr>
          <w:rFonts w:asciiTheme="majorHAnsi" w:hAnsiTheme="majorHAnsi"/>
        </w:rPr>
      </w:pPr>
      <w:r w:rsidRPr="00BA01BB">
        <w:rPr>
          <w:rFonts w:asciiTheme="majorHAnsi" w:hAnsiTheme="majorHAnsi"/>
        </w:rPr>
        <w:t xml:space="preserve">KOMEDIE ROKU 2015 </w:t>
      </w:r>
      <w:r>
        <w:rPr>
          <w:rFonts w:asciiTheme="majorHAnsi" w:hAnsiTheme="majorHAnsi"/>
        </w:rPr>
        <w:t>–</w:t>
      </w:r>
      <w:r w:rsidRPr="00BA01BB">
        <w:rPr>
          <w:rFonts w:asciiTheme="majorHAnsi" w:hAnsiTheme="majorHAnsi"/>
        </w:rPr>
        <w:t xml:space="preserve"> </w:t>
      </w:r>
      <w:r>
        <w:rPr>
          <w:rFonts w:asciiTheme="majorHAnsi" w:hAnsiTheme="majorHAnsi"/>
        </w:rPr>
        <w:t>oceněna hlavní cenou na</w:t>
      </w:r>
      <w:r w:rsidRPr="00BA01BB">
        <w:rPr>
          <w:rFonts w:asciiTheme="majorHAnsi" w:hAnsiTheme="majorHAnsi"/>
        </w:rPr>
        <w:t xml:space="preserve"> Grandfestivalu smíchu</w:t>
      </w:r>
      <w:r>
        <w:rPr>
          <w:rFonts w:asciiTheme="majorHAnsi" w:hAnsiTheme="majorHAnsi"/>
        </w:rPr>
        <w:t>.</w:t>
      </w:r>
    </w:p>
    <w:p w14:paraId="04346987" w14:textId="77777777" w:rsidR="00E863DB" w:rsidRPr="008874B1" w:rsidRDefault="00E863DB" w:rsidP="00E863DB">
      <w:pPr>
        <w:rPr>
          <w:rFonts w:asciiTheme="majorHAnsi" w:hAnsiTheme="majorHAnsi"/>
        </w:rPr>
      </w:pPr>
    </w:p>
    <w:p w14:paraId="69C105A8" w14:textId="77777777" w:rsidR="00E863DB" w:rsidRPr="008874B1" w:rsidRDefault="00E863DB" w:rsidP="00E863DB">
      <w:pPr>
        <w:rPr>
          <w:rFonts w:asciiTheme="majorHAnsi" w:hAnsiTheme="majorHAnsi"/>
        </w:rPr>
      </w:pPr>
      <w:r w:rsidRPr="008874B1">
        <w:rPr>
          <w:rFonts w:asciiTheme="majorHAnsi" w:hAnsiTheme="majorHAnsi"/>
          <w:color w:val="C0504D" w:themeColor="accent2"/>
        </w:rPr>
        <w:t>DFXŠ</w:t>
      </w:r>
    </w:p>
    <w:p w14:paraId="76A372D8" w14:textId="77777777" w:rsidR="00E863DB" w:rsidRPr="00703605" w:rsidRDefault="00E863DB" w:rsidP="00E863DB">
      <w:pPr>
        <w:jc w:val="both"/>
        <w:rPr>
          <w:rFonts w:ascii="Calibri" w:eastAsia="Calibri" w:hAnsi="Calibri" w:cs="Times New Roman"/>
          <w:b/>
        </w:rPr>
      </w:pPr>
      <w:r w:rsidRPr="00703605">
        <w:rPr>
          <w:rFonts w:ascii="Calibri" w:eastAsia="Calibri" w:hAnsi="Calibri" w:cs="Times New Roman"/>
          <w:b/>
        </w:rPr>
        <w:t xml:space="preserve">Určeno pro všechny ročníky </w:t>
      </w:r>
      <w:r>
        <w:rPr>
          <w:rFonts w:ascii="Calibri" w:eastAsia="Calibri" w:hAnsi="Calibri" w:cs="Times New Roman"/>
          <w:b/>
        </w:rPr>
        <w:t>STŘEDNÍCH ŠKOL</w:t>
      </w:r>
    </w:p>
    <w:p w14:paraId="7779BBC8" w14:textId="77777777" w:rsidR="00E863DB" w:rsidRDefault="00E863DB" w:rsidP="00E863DB">
      <w:pPr>
        <w:jc w:val="both"/>
        <w:rPr>
          <w:rFonts w:ascii="Calibri" w:eastAsia="Calibri" w:hAnsi="Calibri" w:cs="Times New Roman"/>
        </w:rPr>
      </w:pPr>
      <w:r w:rsidRPr="00CE04C4">
        <w:rPr>
          <w:rFonts w:ascii="Calibri" w:eastAsia="Calibri" w:hAnsi="Calibri" w:cs="Times New Roman"/>
        </w:rPr>
        <w:t>Vhodné</w:t>
      </w:r>
      <w:r>
        <w:rPr>
          <w:rFonts w:ascii="Calibri" w:eastAsia="Calibri" w:hAnsi="Calibri" w:cs="Times New Roman"/>
        </w:rPr>
        <w:t xml:space="preserve"> k </w:t>
      </w:r>
      <w:r w:rsidRPr="00DE17D1">
        <w:rPr>
          <w:rFonts w:ascii="Calibri" w:eastAsia="Calibri" w:hAnsi="Calibri" w:cs="Times New Roman"/>
        </w:rPr>
        <w:t>doplnění a prohloubení vědomostí</w:t>
      </w:r>
      <w:r w:rsidRPr="00CE04C4">
        <w:rPr>
          <w:rFonts w:ascii="Calibri" w:eastAsia="Calibri" w:hAnsi="Calibri" w:cs="Times New Roman"/>
        </w:rPr>
        <w:t xml:space="preserve"> </w:t>
      </w:r>
      <w:r>
        <w:rPr>
          <w:rFonts w:ascii="Calibri" w:eastAsia="Calibri" w:hAnsi="Calibri" w:cs="Times New Roman"/>
        </w:rPr>
        <w:t>z</w:t>
      </w:r>
      <w:r w:rsidRPr="00CE04C4">
        <w:rPr>
          <w:rFonts w:ascii="Calibri" w:eastAsia="Calibri" w:hAnsi="Calibri" w:cs="Times New Roman"/>
        </w:rPr>
        <w:t xml:space="preserve"> </w:t>
      </w:r>
      <w:r w:rsidRPr="00221FB5">
        <w:rPr>
          <w:rFonts w:ascii="Calibri" w:eastAsia="Calibri" w:hAnsi="Calibri" w:cs="Times New Roman"/>
          <w:b/>
        </w:rPr>
        <w:t>literatury</w:t>
      </w:r>
      <w:r>
        <w:rPr>
          <w:rFonts w:ascii="Calibri" w:eastAsia="Calibri" w:hAnsi="Calibri" w:cs="Times New Roman"/>
        </w:rPr>
        <w:t>: „povinná“ literatura tou nejpřitažlivější zábavnou formou.</w:t>
      </w:r>
    </w:p>
    <w:p w14:paraId="1425D67A" w14:textId="77777777" w:rsidR="00E863DB" w:rsidRDefault="00E863DB" w:rsidP="00E863DB">
      <w:pPr>
        <w:jc w:val="both"/>
        <w:rPr>
          <w:rFonts w:ascii="Calibri" w:eastAsia="Calibri" w:hAnsi="Calibri" w:cs="Times New Roman"/>
        </w:rPr>
      </w:pPr>
      <w:r>
        <w:rPr>
          <w:rFonts w:ascii="Calibri" w:eastAsia="Calibri" w:hAnsi="Calibri" w:cs="Times New Roman"/>
          <w:b/>
        </w:rPr>
        <w:t>O čem se dozvíte víc</w:t>
      </w:r>
      <w:r>
        <w:rPr>
          <w:rFonts w:ascii="Calibri" w:eastAsia="Calibri" w:hAnsi="Calibri" w:cs="Times New Roman"/>
        </w:rPr>
        <w:t xml:space="preserve">: </w:t>
      </w:r>
      <w:r w:rsidRPr="00BB0128">
        <w:rPr>
          <w:rFonts w:ascii="Calibri" w:eastAsia="Calibri" w:hAnsi="Calibri" w:cs="Times New Roman"/>
        </w:rPr>
        <w:t xml:space="preserve">klasika světové dramatiky, klasicismus v umění, vymezení klasických žánrů – tragédie a komedie v dějinách literatury, napětí a přesahy mezi nimi. Inscenace je ideální příležitostí </w:t>
      </w:r>
      <w:r w:rsidRPr="00BB0128">
        <w:rPr>
          <w:rFonts w:asciiTheme="majorHAnsi" w:hAnsiTheme="majorHAnsi"/>
        </w:rPr>
        <w:t>seznámit se s kouzlem divadla jako živoucím organismem a součástí dnešní kultury.</w:t>
      </w:r>
      <w:r w:rsidRPr="00DE17D1">
        <w:rPr>
          <w:rFonts w:ascii="Calibri" w:eastAsia="Calibri" w:hAnsi="Calibri" w:cs="Times New Roman"/>
        </w:rPr>
        <w:t xml:space="preserve"> </w:t>
      </w:r>
    </w:p>
    <w:p w14:paraId="0AA1D2AD" w14:textId="77777777" w:rsidR="00E863DB" w:rsidRDefault="00E863DB" w:rsidP="00E863DB">
      <w:pPr>
        <w:jc w:val="both"/>
        <w:rPr>
          <w:rFonts w:ascii="Calibri" w:eastAsia="Calibri" w:hAnsi="Calibri" w:cs="Times New Roman"/>
        </w:rPr>
      </w:pPr>
      <w:r w:rsidRPr="00966E1D">
        <w:rPr>
          <w:rFonts w:ascii="Calibri" w:eastAsia="Calibri" w:hAnsi="Calibri" w:cs="Times New Roman"/>
          <w:b/>
        </w:rPr>
        <w:t>Co vás bude bavit</w:t>
      </w:r>
      <w:r>
        <w:rPr>
          <w:rFonts w:ascii="Calibri" w:eastAsia="Calibri" w:hAnsi="Calibri" w:cs="Times New Roman"/>
        </w:rPr>
        <w:t xml:space="preserve">: </w:t>
      </w:r>
      <w:r w:rsidRPr="00BB0128">
        <w:rPr>
          <w:rFonts w:ascii="Calibri" w:eastAsia="Calibri" w:hAnsi="Calibri" w:cs="Times New Roman"/>
        </w:rPr>
        <w:t xml:space="preserve">Středoškolákům je blízký syrový humor </w:t>
      </w:r>
      <w:r>
        <w:rPr>
          <w:rFonts w:ascii="Calibri" w:eastAsia="Calibri" w:hAnsi="Calibri" w:cs="Times New Roman"/>
        </w:rPr>
        <w:t>hry i potíže s výchovou, jak je prožívají dospívající Anežka a Horác v podání oblíbených herců, Karolíny Baranové a Tomáše Váhaly.</w:t>
      </w:r>
    </w:p>
    <w:p w14:paraId="7D1BEDD7" w14:textId="77777777" w:rsidR="00E863DB" w:rsidRDefault="00E863DB" w:rsidP="00E863DB">
      <w:pPr>
        <w:jc w:val="both"/>
        <w:rPr>
          <w:rFonts w:ascii="Calibri" w:eastAsia="Calibri" w:hAnsi="Calibri" w:cs="Times New Roman"/>
        </w:rPr>
      </w:pPr>
    </w:p>
    <w:p w14:paraId="031C3E79" w14:textId="77777777" w:rsidR="00E863DB" w:rsidRPr="00DD113F" w:rsidRDefault="00E863DB" w:rsidP="00E863DB">
      <w:pPr>
        <w:jc w:val="both"/>
        <w:rPr>
          <w:rFonts w:asciiTheme="majorHAnsi" w:hAnsiTheme="majorHAnsi"/>
        </w:rPr>
      </w:pPr>
      <w:r w:rsidRPr="00BA01BB">
        <w:rPr>
          <w:rFonts w:asciiTheme="majorHAnsi" w:hAnsiTheme="majorHAnsi"/>
        </w:rPr>
        <w:t xml:space="preserve">Molière </w:t>
      </w:r>
      <w:r>
        <w:rPr>
          <w:rFonts w:asciiTheme="majorHAnsi" w:hAnsiTheme="majorHAnsi"/>
        </w:rPr>
        <w:t xml:space="preserve">(1622–1673) </w:t>
      </w:r>
      <w:r w:rsidRPr="00BA01BB">
        <w:rPr>
          <w:rFonts w:asciiTheme="majorHAnsi" w:hAnsiTheme="majorHAnsi"/>
        </w:rPr>
        <w:t xml:space="preserve">napsal </w:t>
      </w:r>
      <w:r>
        <w:rPr>
          <w:rFonts w:asciiTheme="majorHAnsi" w:hAnsiTheme="majorHAnsi"/>
        </w:rPr>
        <w:t>první ze svých slavných komedií</w:t>
      </w:r>
      <w:r w:rsidRPr="00BA01BB">
        <w:rPr>
          <w:rFonts w:asciiTheme="majorHAnsi" w:hAnsiTheme="majorHAnsi"/>
        </w:rPr>
        <w:t xml:space="preserve"> </w:t>
      </w:r>
      <w:r>
        <w:rPr>
          <w:rFonts w:asciiTheme="majorHAnsi" w:hAnsiTheme="majorHAnsi"/>
        </w:rPr>
        <w:t>v rýmovaném alexandrínu, vznešeném verši klasických tragédií.</w:t>
      </w:r>
      <w:r w:rsidRPr="00BA01BB">
        <w:rPr>
          <w:rFonts w:asciiTheme="majorHAnsi" w:hAnsiTheme="majorHAnsi"/>
        </w:rPr>
        <w:t xml:space="preserve"> </w:t>
      </w:r>
      <w:r>
        <w:rPr>
          <w:rFonts w:asciiTheme="majorHAnsi" w:hAnsiTheme="majorHAnsi"/>
        </w:rPr>
        <w:t xml:space="preserve">Střetnutí rafinované umělecké formy se šťavnatým komediantským živlem se na jevišti ukazuje vždy znovu jako nesmrtelné. </w:t>
      </w:r>
      <w:r w:rsidRPr="00BA01BB">
        <w:rPr>
          <w:rFonts w:asciiTheme="majorHAnsi" w:hAnsiTheme="majorHAnsi"/>
        </w:rPr>
        <w:t xml:space="preserve">Molière se </w:t>
      </w:r>
      <w:r>
        <w:rPr>
          <w:rFonts w:asciiTheme="majorHAnsi" w:hAnsiTheme="majorHAnsi"/>
        </w:rPr>
        <w:t>pravidlům v</w:t>
      </w:r>
      <w:r w:rsidRPr="00BA01BB">
        <w:rPr>
          <w:rFonts w:asciiTheme="majorHAnsi" w:hAnsiTheme="majorHAnsi"/>
        </w:rPr>
        <w:t>ymykal</w:t>
      </w:r>
      <w:r>
        <w:rPr>
          <w:rFonts w:asciiTheme="majorHAnsi" w:hAnsiTheme="majorHAnsi"/>
        </w:rPr>
        <w:t xml:space="preserve"> a rád provokoval. N</w:t>
      </w:r>
      <w:r w:rsidRPr="00BA01BB">
        <w:rPr>
          <w:rFonts w:asciiTheme="majorHAnsi" w:hAnsiTheme="majorHAnsi"/>
        </w:rPr>
        <w:t xml:space="preserve">apříklad </w:t>
      </w:r>
      <w:r>
        <w:rPr>
          <w:rFonts w:asciiTheme="majorHAnsi" w:hAnsiTheme="majorHAnsi"/>
        </w:rPr>
        <w:t>když</w:t>
      </w:r>
      <w:r w:rsidRPr="00BA01BB">
        <w:rPr>
          <w:rFonts w:asciiTheme="majorHAnsi" w:hAnsiTheme="majorHAnsi"/>
        </w:rPr>
        <w:t xml:space="preserve"> se oženil s </w:t>
      </w:r>
      <w:r>
        <w:rPr>
          <w:rFonts w:asciiTheme="majorHAnsi" w:hAnsiTheme="majorHAnsi"/>
        </w:rPr>
        <w:t>dcerou</w:t>
      </w:r>
      <w:r w:rsidRPr="00BA01BB">
        <w:rPr>
          <w:rFonts w:asciiTheme="majorHAnsi" w:hAnsiTheme="majorHAnsi"/>
        </w:rPr>
        <w:t xml:space="preserve"> s</w:t>
      </w:r>
      <w:r>
        <w:rPr>
          <w:rFonts w:asciiTheme="majorHAnsi" w:hAnsiTheme="majorHAnsi"/>
        </w:rPr>
        <w:t>vé</w:t>
      </w:r>
      <w:r w:rsidRPr="00BA01BB">
        <w:rPr>
          <w:rFonts w:asciiTheme="majorHAnsi" w:hAnsiTheme="majorHAnsi"/>
        </w:rPr>
        <w:t xml:space="preserve"> </w:t>
      </w:r>
      <w:r>
        <w:rPr>
          <w:rFonts w:asciiTheme="majorHAnsi" w:hAnsiTheme="majorHAnsi"/>
        </w:rPr>
        <w:t xml:space="preserve">dlouholeté milenky, </w:t>
      </w:r>
      <w:r w:rsidRPr="00BA01BB">
        <w:rPr>
          <w:rFonts w:asciiTheme="majorHAnsi" w:hAnsiTheme="majorHAnsi"/>
        </w:rPr>
        <w:t>tak</w:t>
      </w:r>
      <w:r>
        <w:rPr>
          <w:rFonts w:asciiTheme="majorHAnsi" w:hAnsiTheme="majorHAnsi"/>
        </w:rPr>
        <w:t>že</w:t>
      </w:r>
      <w:r w:rsidRPr="00BA01BB">
        <w:rPr>
          <w:rFonts w:asciiTheme="majorHAnsi" w:hAnsiTheme="majorHAnsi"/>
        </w:rPr>
        <w:t xml:space="preserve"> svou nastávající vychovával </w:t>
      </w:r>
      <w:r>
        <w:rPr>
          <w:rFonts w:asciiTheme="majorHAnsi" w:hAnsiTheme="majorHAnsi"/>
        </w:rPr>
        <w:t>málem</w:t>
      </w:r>
      <w:r w:rsidRPr="00BA01BB">
        <w:rPr>
          <w:rFonts w:asciiTheme="majorHAnsi" w:hAnsiTheme="majorHAnsi"/>
        </w:rPr>
        <w:t xml:space="preserve"> jako otec. </w:t>
      </w:r>
      <w:r>
        <w:rPr>
          <w:rFonts w:asciiTheme="majorHAnsi" w:hAnsiTheme="majorHAnsi"/>
        </w:rPr>
        <w:t>Z</w:t>
      </w:r>
      <w:r w:rsidRPr="00BA01BB">
        <w:rPr>
          <w:rFonts w:asciiTheme="majorHAnsi" w:hAnsiTheme="majorHAnsi"/>
        </w:rPr>
        <w:t xml:space="preserve"> </w:t>
      </w:r>
      <w:r>
        <w:rPr>
          <w:rFonts w:asciiTheme="majorHAnsi" w:hAnsiTheme="majorHAnsi"/>
        </w:rPr>
        <w:t>této zkušenosti</w:t>
      </w:r>
      <w:r w:rsidRPr="00BA01BB">
        <w:rPr>
          <w:rFonts w:asciiTheme="majorHAnsi" w:hAnsiTheme="majorHAnsi"/>
        </w:rPr>
        <w:t xml:space="preserve"> </w:t>
      </w:r>
      <w:r>
        <w:rPr>
          <w:rFonts w:asciiTheme="majorHAnsi" w:hAnsiTheme="majorHAnsi"/>
        </w:rPr>
        <w:t>snad čerp</w:t>
      </w:r>
      <w:r w:rsidRPr="00BA01BB">
        <w:rPr>
          <w:rFonts w:asciiTheme="majorHAnsi" w:hAnsiTheme="majorHAnsi"/>
        </w:rPr>
        <w:t>al námět</w:t>
      </w:r>
      <w:r>
        <w:rPr>
          <w:rFonts w:asciiTheme="majorHAnsi" w:hAnsiTheme="majorHAnsi"/>
        </w:rPr>
        <w:t xml:space="preserve"> pro svou </w:t>
      </w:r>
      <w:r w:rsidRPr="00DC344E">
        <w:rPr>
          <w:rFonts w:asciiTheme="majorHAnsi" w:hAnsiTheme="majorHAnsi"/>
          <w:i/>
        </w:rPr>
        <w:t>Školu žen</w:t>
      </w:r>
      <w:r>
        <w:rPr>
          <w:rFonts w:asciiTheme="majorHAnsi" w:hAnsiTheme="majorHAnsi"/>
        </w:rPr>
        <w:t>. S</w:t>
      </w:r>
      <w:r w:rsidRPr="00BA01BB">
        <w:rPr>
          <w:rFonts w:asciiTheme="majorHAnsi" w:hAnsiTheme="majorHAnsi"/>
        </w:rPr>
        <w:t xml:space="preserve">tárnoucí pan Arnolf dlouho odmítá stát se podváděným manželem, </w:t>
      </w:r>
      <w:r>
        <w:rPr>
          <w:rFonts w:asciiTheme="majorHAnsi" w:hAnsiTheme="majorHAnsi"/>
        </w:rPr>
        <w:t xml:space="preserve">a když </w:t>
      </w:r>
      <w:r w:rsidRPr="00BA01BB">
        <w:rPr>
          <w:rFonts w:asciiTheme="majorHAnsi" w:hAnsiTheme="majorHAnsi"/>
        </w:rPr>
        <w:t>zatouží po sňatku</w:t>
      </w:r>
      <w:r>
        <w:rPr>
          <w:rFonts w:asciiTheme="majorHAnsi" w:hAnsiTheme="majorHAnsi"/>
        </w:rPr>
        <w:t xml:space="preserve">, rozhodne se na všechny nástrahy vyzrát: </w:t>
      </w:r>
      <w:r w:rsidRPr="00BA01BB">
        <w:rPr>
          <w:rFonts w:asciiTheme="majorHAnsi" w:hAnsiTheme="majorHAnsi"/>
        </w:rPr>
        <w:t xml:space="preserve">svou ženu si </w:t>
      </w:r>
      <w:r>
        <w:rPr>
          <w:rFonts w:asciiTheme="majorHAnsi" w:hAnsiTheme="majorHAnsi"/>
        </w:rPr>
        <w:t>sám vychová</w:t>
      </w:r>
      <w:r w:rsidRPr="00BA01BB">
        <w:rPr>
          <w:rFonts w:asciiTheme="majorHAnsi" w:hAnsiTheme="majorHAnsi"/>
        </w:rPr>
        <w:t xml:space="preserve">. </w:t>
      </w:r>
      <w:r>
        <w:rPr>
          <w:rFonts w:asciiTheme="majorHAnsi" w:hAnsiTheme="majorHAnsi"/>
        </w:rPr>
        <w:t>Proto si vybere schovanku</w:t>
      </w:r>
      <w:r w:rsidRPr="00BA01BB">
        <w:rPr>
          <w:rFonts w:asciiTheme="majorHAnsi" w:hAnsiTheme="majorHAnsi"/>
        </w:rPr>
        <w:t xml:space="preserve"> </w:t>
      </w:r>
      <w:r>
        <w:rPr>
          <w:rFonts w:asciiTheme="majorHAnsi" w:hAnsiTheme="majorHAnsi"/>
        </w:rPr>
        <w:t xml:space="preserve">a osobně se </w:t>
      </w:r>
      <w:r w:rsidRPr="00BA01BB">
        <w:rPr>
          <w:rFonts w:asciiTheme="majorHAnsi" w:hAnsiTheme="majorHAnsi"/>
        </w:rPr>
        <w:t xml:space="preserve">stará o </w:t>
      </w:r>
      <w:r>
        <w:rPr>
          <w:rFonts w:asciiTheme="majorHAnsi" w:hAnsiTheme="majorHAnsi"/>
        </w:rPr>
        <w:t xml:space="preserve">její </w:t>
      </w:r>
      <w:r w:rsidRPr="00BA01BB">
        <w:rPr>
          <w:rFonts w:asciiTheme="majorHAnsi" w:hAnsiTheme="majorHAnsi"/>
        </w:rPr>
        <w:t>ctnostnou výchovu. Život se ovšem řídit nedá (tím méně ženy</w:t>
      </w:r>
      <w:r>
        <w:rPr>
          <w:rFonts w:asciiTheme="majorHAnsi" w:hAnsiTheme="majorHAnsi"/>
        </w:rPr>
        <w:t xml:space="preserve"> a dospívající děti</w:t>
      </w:r>
      <w:r w:rsidRPr="00BA01BB">
        <w:rPr>
          <w:rFonts w:asciiTheme="majorHAnsi" w:hAnsiTheme="majorHAnsi"/>
        </w:rPr>
        <w:t>) a t</w:t>
      </w:r>
      <w:r>
        <w:rPr>
          <w:rFonts w:asciiTheme="majorHAnsi" w:hAnsiTheme="majorHAnsi"/>
        </w:rPr>
        <w:t>ak všechno dopadne docela jinak.</w:t>
      </w:r>
      <w:r w:rsidRPr="00BA01BB">
        <w:rPr>
          <w:rFonts w:asciiTheme="majorHAnsi" w:hAnsiTheme="majorHAnsi"/>
        </w:rPr>
        <w:t xml:space="preserve"> </w:t>
      </w:r>
      <w:r>
        <w:rPr>
          <w:rFonts w:asciiTheme="majorHAnsi" w:hAnsiTheme="majorHAnsi"/>
        </w:rPr>
        <w:t>Režisér Ivan Rajmont</w:t>
      </w:r>
      <w:r w:rsidRPr="00BA01BB">
        <w:rPr>
          <w:rFonts w:asciiTheme="majorHAnsi" w:hAnsiTheme="majorHAnsi"/>
        </w:rPr>
        <w:t xml:space="preserve"> </w:t>
      </w:r>
      <w:r>
        <w:rPr>
          <w:rFonts w:asciiTheme="majorHAnsi" w:hAnsiTheme="majorHAnsi"/>
        </w:rPr>
        <w:t>rozehrává nelítostnou komedii v poctivém komediantském rytmu se strhujícím hereckým nasazením</w:t>
      </w:r>
      <w:r w:rsidRPr="00BA01BB">
        <w:rPr>
          <w:rFonts w:asciiTheme="majorHAnsi" w:hAnsiTheme="majorHAnsi"/>
        </w:rPr>
        <w:t>.</w:t>
      </w:r>
    </w:p>
    <w:p w14:paraId="6D956CF7" w14:textId="77777777" w:rsidR="00E863DB" w:rsidRPr="00DD113F" w:rsidRDefault="00E863DB" w:rsidP="00E863DB">
      <w:pPr>
        <w:rPr>
          <w:rFonts w:asciiTheme="majorHAnsi" w:hAnsiTheme="majorHAnsi"/>
        </w:rPr>
      </w:pPr>
    </w:p>
    <w:p w14:paraId="25EFD98A" w14:textId="3A166365" w:rsidR="00E863DB" w:rsidRPr="008874B1" w:rsidRDefault="00E863DB" w:rsidP="00E863DB">
      <w:pPr>
        <w:rPr>
          <w:rFonts w:asciiTheme="majorHAnsi" w:hAnsiTheme="majorHAnsi"/>
        </w:rPr>
      </w:pPr>
      <w:r w:rsidRPr="003064C4">
        <w:rPr>
          <w:rFonts w:asciiTheme="majorHAnsi" w:hAnsiTheme="majorHAnsi"/>
          <w:b/>
        </w:rPr>
        <w:t xml:space="preserve">Délka představení: </w:t>
      </w:r>
      <w:r w:rsidR="00AA0346" w:rsidRPr="00AA0346">
        <w:rPr>
          <w:rFonts w:asciiTheme="majorHAnsi" w:hAnsiTheme="majorHAnsi"/>
          <w:b/>
        </w:rPr>
        <w:t>02:10:00</w:t>
      </w:r>
      <w:r w:rsidRPr="00DD113F">
        <w:rPr>
          <w:rFonts w:asciiTheme="majorHAnsi" w:hAnsiTheme="majorHAnsi"/>
        </w:rPr>
        <w:t xml:space="preserve"> | Premiéra: </w:t>
      </w:r>
      <w:r w:rsidRPr="008874B1">
        <w:rPr>
          <w:rFonts w:asciiTheme="majorHAnsi" w:hAnsiTheme="majorHAnsi"/>
        </w:rPr>
        <w:t>19.06.2015</w:t>
      </w:r>
    </w:p>
    <w:p w14:paraId="72992E54" w14:textId="77777777" w:rsidR="00E863DB" w:rsidRPr="008874B1" w:rsidRDefault="00E863DB" w:rsidP="00E863DB">
      <w:pPr>
        <w:rPr>
          <w:rFonts w:asciiTheme="majorHAnsi" w:hAnsiTheme="majorHAnsi"/>
        </w:rPr>
      </w:pPr>
      <w:r w:rsidRPr="008874B1">
        <w:rPr>
          <w:rFonts w:asciiTheme="majorHAnsi" w:hAnsiTheme="majorHAnsi"/>
        </w:rPr>
        <w:t>Překlad: Jiří Žák</w:t>
      </w:r>
    </w:p>
    <w:p w14:paraId="799331BE" w14:textId="77777777" w:rsidR="00E863DB" w:rsidRPr="008874B1" w:rsidRDefault="00E863DB" w:rsidP="00E863DB">
      <w:pPr>
        <w:rPr>
          <w:rFonts w:asciiTheme="majorHAnsi" w:hAnsiTheme="majorHAnsi"/>
        </w:rPr>
      </w:pPr>
      <w:r w:rsidRPr="008874B1">
        <w:rPr>
          <w:rFonts w:asciiTheme="majorHAnsi" w:hAnsiTheme="majorHAnsi"/>
        </w:rPr>
        <w:t>Úprava a režie: Ivan Rajmont</w:t>
      </w:r>
    </w:p>
    <w:p w14:paraId="1EE82F26" w14:textId="77777777" w:rsidR="00E863DB" w:rsidRPr="008874B1" w:rsidRDefault="00E863DB" w:rsidP="00E863DB">
      <w:pPr>
        <w:rPr>
          <w:rFonts w:asciiTheme="majorHAnsi" w:hAnsiTheme="majorHAnsi"/>
        </w:rPr>
      </w:pPr>
      <w:r w:rsidRPr="008874B1">
        <w:rPr>
          <w:rFonts w:asciiTheme="majorHAnsi" w:hAnsiTheme="majorHAnsi"/>
        </w:rPr>
        <w:t>Scéna: Martin Černý</w:t>
      </w:r>
    </w:p>
    <w:p w14:paraId="4C6598A6" w14:textId="77777777" w:rsidR="00E863DB" w:rsidRPr="008874B1" w:rsidRDefault="00E863DB" w:rsidP="00E863DB">
      <w:pPr>
        <w:rPr>
          <w:rFonts w:asciiTheme="majorHAnsi" w:hAnsiTheme="majorHAnsi"/>
        </w:rPr>
      </w:pPr>
      <w:r w:rsidRPr="008874B1">
        <w:rPr>
          <w:rFonts w:asciiTheme="majorHAnsi" w:hAnsiTheme="majorHAnsi"/>
        </w:rPr>
        <w:t>Kostýmy: Marta Roszkopfová</w:t>
      </w:r>
    </w:p>
    <w:p w14:paraId="709DFBF5" w14:textId="77777777" w:rsidR="00E863DB" w:rsidRPr="008874B1" w:rsidRDefault="00E863DB" w:rsidP="00E863DB">
      <w:pPr>
        <w:rPr>
          <w:rFonts w:asciiTheme="majorHAnsi" w:hAnsiTheme="majorHAnsi"/>
        </w:rPr>
      </w:pPr>
      <w:r w:rsidRPr="008874B1">
        <w:rPr>
          <w:rFonts w:asciiTheme="majorHAnsi" w:hAnsiTheme="majorHAnsi"/>
        </w:rPr>
        <w:t>Hudební spolupráce: Vratislav Šrámek</w:t>
      </w:r>
    </w:p>
    <w:p w14:paraId="77D7D62B" w14:textId="77777777" w:rsidR="00E863DB" w:rsidRPr="008874B1" w:rsidRDefault="00E863DB" w:rsidP="00E863DB">
      <w:pPr>
        <w:rPr>
          <w:rFonts w:asciiTheme="majorHAnsi" w:hAnsiTheme="majorHAnsi"/>
        </w:rPr>
      </w:pPr>
      <w:r w:rsidRPr="008874B1">
        <w:rPr>
          <w:rFonts w:asciiTheme="majorHAnsi" w:hAnsiTheme="majorHAnsi"/>
        </w:rPr>
        <w:t>Dramaturgie: Martin Urban</w:t>
      </w:r>
    </w:p>
    <w:p w14:paraId="6B86BB14" w14:textId="77777777" w:rsidR="00E863DB" w:rsidRPr="00DD113F" w:rsidRDefault="00E863DB" w:rsidP="00E863DB">
      <w:pPr>
        <w:jc w:val="both"/>
        <w:rPr>
          <w:rFonts w:asciiTheme="majorHAnsi" w:hAnsiTheme="majorHAnsi"/>
          <w:b/>
        </w:rPr>
      </w:pPr>
      <w:r w:rsidRPr="00DD113F">
        <w:rPr>
          <w:rFonts w:asciiTheme="majorHAnsi" w:hAnsiTheme="majorHAnsi"/>
          <w:b/>
        </w:rPr>
        <w:t>OSOBY A OBSAZENÍ</w:t>
      </w:r>
    </w:p>
    <w:p w14:paraId="55DD03B8" w14:textId="383053E5" w:rsidR="008874B1" w:rsidRPr="008874B1" w:rsidRDefault="008874B1" w:rsidP="008874B1">
      <w:pPr>
        <w:rPr>
          <w:rFonts w:asciiTheme="majorHAnsi" w:hAnsiTheme="majorHAnsi"/>
        </w:rPr>
      </w:pPr>
      <w:r w:rsidRPr="008874B1">
        <w:rPr>
          <w:rFonts w:asciiTheme="majorHAnsi" w:hAnsiTheme="majorHAnsi"/>
        </w:rPr>
        <w:t>Arnolf, pán z Pařezova: MARTIN POLÁCH, Anežka, mladá dívka vychovávaná Arnolfem: KAROLÍNA BARANOVÁ, Horác, Anežčin ctitel: TOMÁŠ VÁHALA, Chrysald, Arnolfův přítel: MICHAL MALÉŘ, Alan, venkovan a sluha Arnolfův: PŘEMYSL HOUŠKA, Žoržeta, venkovanka a služka Arnolfova: MARKÉTA COUFALOVÁ, Enrik, švagr Chrysaldův: LADISLAV DUŠEK, Oront, otec Horácův a přítel Arnolfův: VÁCLAV HELŠUS, Notář: JAKUB KABEŠ</w:t>
      </w:r>
    </w:p>
    <w:p w14:paraId="079E96F7" w14:textId="36612D1C" w:rsidR="00965CD3" w:rsidRDefault="00965CD3">
      <w:r>
        <w:br w:type="page"/>
      </w:r>
    </w:p>
    <w:p w14:paraId="7C7A8B06" w14:textId="77777777" w:rsidR="00965CD3" w:rsidRPr="00B02E94" w:rsidRDefault="00965CD3" w:rsidP="00965CD3">
      <w:pPr>
        <w:jc w:val="both"/>
        <w:rPr>
          <w:rFonts w:ascii="Calibri" w:eastAsia="Calibri" w:hAnsi="Calibri" w:cs="Times New Roman"/>
          <w:b/>
          <w:sz w:val="40"/>
          <w:szCs w:val="40"/>
          <w:u w:val="single"/>
        </w:rPr>
      </w:pPr>
      <w:r w:rsidRPr="00A47E43">
        <w:rPr>
          <w:rFonts w:ascii="Calibri" w:eastAsia="Calibri" w:hAnsi="Calibri" w:cs="Times New Roman"/>
          <w:b/>
          <w:sz w:val="40"/>
          <w:szCs w:val="40"/>
          <w:u w:val="single"/>
        </w:rPr>
        <w:lastRenderedPageBreak/>
        <w:t>Metodický list pro pedagogy</w:t>
      </w:r>
    </w:p>
    <w:p w14:paraId="04346829" w14:textId="77777777" w:rsidR="00965CD3" w:rsidRDefault="00965CD3" w:rsidP="00965CD3">
      <w:pPr>
        <w:jc w:val="both"/>
        <w:rPr>
          <w:rFonts w:ascii="Calibri" w:eastAsia="Calibri" w:hAnsi="Calibri" w:cs="Times New Roman"/>
        </w:rPr>
      </w:pPr>
    </w:p>
    <w:p w14:paraId="7FCAC174" w14:textId="77777777" w:rsidR="00AB126E" w:rsidRDefault="00AB126E" w:rsidP="00AB126E">
      <w:pPr>
        <w:jc w:val="both"/>
        <w:rPr>
          <w:rFonts w:ascii="Calibri" w:eastAsia="Calibri" w:hAnsi="Calibri" w:cs="Times New Roman"/>
        </w:rPr>
      </w:pPr>
      <w:r w:rsidRPr="000B0001">
        <w:rPr>
          <w:rFonts w:ascii="Calibri" w:eastAsia="Calibri" w:hAnsi="Calibri" w:cs="Times New Roman"/>
          <w:b/>
        </w:rPr>
        <w:t>Díky divadelnímu zážitku se studenti přímo setkají s</w:t>
      </w:r>
      <w:r>
        <w:rPr>
          <w:rFonts w:ascii="Calibri" w:eastAsia="Calibri" w:hAnsi="Calibri" w:cs="Times New Roman"/>
          <w:b/>
        </w:rPr>
        <w:t xml:space="preserve"> klasikou světové dramatiky</w:t>
      </w:r>
      <w:r w:rsidRPr="000B0001">
        <w:rPr>
          <w:rFonts w:ascii="Calibri" w:eastAsia="Calibri" w:hAnsi="Calibri" w:cs="Times New Roman"/>
          <w:b/>
        </w:rPr>
        <w:t xml:space="preserve"> a zjistí, že jim je blízká.</w:t>
      </w:r>
      <w:r w:rsidRPr="00D05D44">
        <w:rPr>
          <w:rFonts w:ascii="Calibri" w:eastAsia="Calibri" w:hAnsi="Calibri" w:cs="Times New Roman"/>
        </w:rPr>
        <w:t xml:space="preserve"> </w:t>
      </w:r>
    </w:p>
    <w:p w14:paraId="501CCEC6" w14:textId="77777777" w:rsidR="00965CD3" w:rsidRDefault="00965CD3" w:rsidP="00965CD3">
      <w:pPr>
        <w:jc w:val="both"/>
        <w:rPr>
          <w:rFonts w:ascii="Calibri" w:eastAsia="Calibri" w:hAnsi="Calibri" w:cs="Times New Roman"/>
        </w:rPr>
      </w:pPr>
      <w:bookmarkStart w:id="0" w:name="_GoBack"/>
      <w:bookmarkEnd w:id="0"/>
    </w:p>
    <w:p w14:paraId="7C355E03" w14:textId="63A245AC" w:rsidR="00965CD3" w:rsidRPr="00D05D44" w:rsidRDefault="00965CD3" w:rsidP="00965CD3">
      <w:pPr>
        <w:jc w:val="both"/>
        <w:rPr>
          <w:rFonts w:ascii="Calibri" w:eastAsia="Calibri" w:hAnsi="Calibri" w:cs="Times New Roman"/>
        </w:rPr>
      </w:pPr>
      <w:r w:rsidRPr="00D05D44">
        <w:rPr>
          <w:rFonts w:ascii="Calibri" w:eastAsia="Calibri" w:hAnsi="Calibri" w:cs="Times New Roman"/>
        </w:rPr>
        <w:t xml:space="preserve">Pro dospívající generaci je důležité </w:t>
      </w:r>
      <w:r>
        <w:rPr>
          <w:rFonts w:ascii="Calibri" w:eastAsia="Calibri" w:hAnsi="Calibri" w:cs="Times New Roman"/>
        </w:rPr>
        <w:t xml:space="preserve">každé střetnutí </w:t>
      </w:r>
      <w:r w:rsidRPr="00D05D44">
        <w:rPr>
          <w:rFonts w:ascii="Calibri" w:eastAsia="Calibri" w:hAnsi="Calibri" w:cs="Times New Roman"/>
        </w:rPr>
        <w:t>s </w:t>
      </w:r>
      <w:r w:rsidRPr="0030759D">
        <w:rPr>
          <w:rFonts w:ascii="Calibri" w:eastAsia="Calibri" w:hAnsi="Calibri" w:cs="Times New Roman"/>
          <w:b/>
        </w:rPr>
        <w:t>živou kulturou</w:t>
      </w:r>
      <w:r w:rsidRPr="00D05D44">
        <w:rPr>
          <w:rFonts w:ascii="Calibri" w:eastAsia="Calibri" w:hAnsi="Calibri" w:cs="Times New Roman"/>
        </w:rPr>
        <w:t xml:space="preserve">. Sami nejsou </w:t>
      </w:r>
      <w:r>
        <w:rPr>
          <w:rFonts w:ascii="Calibri" w:eastAsia="Calibri" w:hAnsi="Calibri" w:cs="Times New Roman"/>
        </w:rPr>
        <w:t xml:space="preserve">často </w:t>
      </w:r>
      <w:r w:rsidRPr="00D05D44">
        <w:rPr>
          <w:rFonts w:ascii="Calibri" w:eastAsia="Calibri" w:hAnsi="Calibri" w:cs="Times New Roman"/>
        </w:rPr>
        <w:t>ochotni číst, ale na jevišti</w:t>
      </w:r>
      <w:r>
        <w:rPr>
          <w:rFonts w:ascii="Calibri" w:eastAsia="Calibri" w:hAnsi="Calibri" w:cs="Times New Roman"/>
        </w:rPr>
        <w:t xml:space="preserve"> </w:t>
      </w:r>
      <w:r w:rsidRPr="000B0001">
        <w:rPr>
          <w:rFonts w:ascii="Calibri" w:eastAsia="Calibri" w:hAnsi="Calibri" w:cs="Times New Roman"/>
          <w:b/>
        </w:rPr>
        <w:t>díky přesvědčivosti hereckého umění literatura ožívá</w:t>
      </w:r>
      <w:r w:rsidRPr="00D05D44">
        <w:rPr>
          <w:rFonts w:ascii="Calibri" w:eastAsia="Calibri" w:hAnsi="Calibri" w:cs="Times New Roman"/>
        </w:rPr>
        <w:t xml:space="preserve"> a </w:t>
      </w:r>
      <w:r>
        <w:rPr>
          <w:rFonts w:ascii="Calibri" w:eastAsia="Calibri" w:hAnsi="Calibri" w:cs="Times New Roman"/>
        </w:rPr>
        <w:t>lze si ji zblízka osahat</w:t>
      </w:r>
      <w:r w:rsidRPr="00D05D44">
        <w:rPr>
          <w:rFonts w:ascii="Calibri" w:eastAsia="Calibri" w:hAnsi="Calibri" w:cs="Times New Roman"/>
        </w:rPr>
        <w:t>. Nelze srovnávat s fil</w:t>
      </w:r>
      <w:r>
        <w:rPr>
          <w:rFonts w:ascii="Calibri" w:eastAsia="Calibri" w:hAnsi="Calibri" w:cs="Times New Roman"/>
        </w:rPr>
        <w:t>movými a televizními adaptacemi!</w:t>
      </w:r>
      <w:r w:rsidRPr="00D05D44">
        <w:rPr>
          <w:rFonts w:ascii="Calibri" w:eastAsia="Calibri" w:hAnsi="Calibri" w:cs="Times New Roman"/>
        </w:rPr>
        <w:t xml:space="preserve"> </w:t>
      </w:r>
      <w:r>
        <w:rPr>
          <w:rFonts w:ascii="Calibri" w:eastAsia="Calibri" w:hAnsi="Calibri" w:cs="Times New Roman"/>
        </w:rPr>
        <w:t>T</w:t>
      </w:r>
      <w:r w:rsidRPr="00D05D44">
        <w:rPr>
          <w:rFonts w:ascii="Calibri" w:eastAsia="Calibri" w:hAnsi="Calibri" w:cs="Times New Roman"/>
        </w:rPr>
        <w:t>y jsou uzavřené v jiném světě a nech</w:t>
      </w:r>
      <w:r>
        <w:rPr>
          <w:rFonts w:ascii="Calibri" w:eastAsia="Calibri" w:hAnsi="Calibri" w:cs="Times New Roman"/>
        </w:rPr>
        <w:t>ávají diváka pohodlně pasivního. Naproti tomu</w:t>
      </w:r>
      <w:r w:rsidRPr="00D05D44">
        <w:rPr>
          <w:rFonts w:ascii="Calibri" w:eastAsia="Calibri" w:hAnsi="Calibri" w:cs="Times New Roman"/>
        </w:rPr>
        <w:t xml:space="preserve"> divadlo svou </w:t>
      </w:r>
      <w:r w:rsidRPr="0030759D">
        <w:rPr>
          <w:rFonts w:ascii="Calibri" w:eastAsia="Calibri" w:hAnsi="Calibri" w:cs="Times New Roman"/>
          <w:b/>
        </w:rPr>
        <w:t>bezprostřední přítomností</w:t>
      </w:r>
      <w:r w:rsidRPr="00D05D44">
        <w:rPr>
          <w:rFonts w:ascii="Calibri" w:eastAsia="Calibri" w:hAnsi="Calibri" w:cs="Times New Roman"/>
        </w:rPr>
        <w:t xml:space="preserve"> nutí diváka k </w:t>
      </w:r>
      <w:r w:rsidRPr="0030759D">
        <w:rPr>
          <w:rFonts w:ascii="Calibri" w:eastAsia="Calibri" w:hAnsi="Calibri" w:cs="Times New Roman"/>
          <w:b/>
        </w:rPr>
        <w:t xml:space="preserve">aktivnímu </w:t>
      </w:r>
      <w:r w:rsidRPr="007465E1">
        <w:rPr>
          <w:rFonts w:ascii="Calibri" w:eastAsia="Calibri" w:hAnsi="Calibri" w:cs="Times New Roman"/>
        </w:rPr>
        <w:t>vnímání</w:t>
      </w:r>
      <w:r w:rsidRPr="00D05D44">
        <w:rPr>
          <w:rFonts w:ascii="Calibri" w:eastAsia="Calibri" w:hAnsi="Calibri" w:cs="Times New Roman"/>
        </w:rPr>
        <w:t xml:space="preserve">. </w:t>
      </w:r>
      <w:r>
        <w:rPr>
          <w:rFonts w:ascii="Calibri" w:eastAsia="Calibri" w:hAnsi="Calibri" w:cs="Times New Roman"/>
        </w:rPr>
        <w:t xml:space="preserve">Dnešní mladí lidé se proto v divadle mohou naučit </w:t>
      </w:r>
      <w:r w:rsidRPr="007465E1">
        <w:rPr>
          <w:rFonts w:ascii="Calibri" w:eastAsia="Calibri" w:hAnsi="Calibri" w:cs="Times New Roman"/>
          <w:b/>
        </w:rPr>
        <w:t>skutečně vnímat</w:t>
      </w:r>
      <w:r>
        <w:rPr>
          <w:rFonts w:ascii="Calibri" w:eastAsia="Calibri" w:hAnsi="Calibri" w:cs="Times New Roman"/>
        </w:rPr>
        <w:t xml:space="preserve">. A nejde jen o vnímání, které jim umožní objevit svět literatury a pochopit hlubší smysl </w:t>
      </w:r>
      <w:r w:rsidRPr="007465E1">
        <w:rPr>
          <w:rFonts w:ascii="Calibri" w:eastAsia="Calibri" w:hAnsi="Calibri" w:cs="Times New Roman"/>
          <w:b/>
        </w:rPr>
        <w:t>čtení</w:t>
      </w:r>
      <w:r>
        <w:rPr>
          <w:rFonts w:ascii="Calibri" w:eastAsia="Calibri" w:hAnsi="Calibri" w:cs="Times New Roman"/>
        </w:rPr>
        <w:t xml:space="preserve">. Nejde o nějakou prvoplánovou vzdělávací funkci nabízeného divadelního představení. Bez rozvíjení této </w:t>
      </w:r>
      <w:r w:rsidRPr="007465E1">
        <w:rPr>
          <w:rFonts w:ascii="Calibri" w:eastAsia="Calibri" w:hAnsi="Calibri" w:cs="Times New Roman"/>
          <w:b/>
        </w:rPr>
        <w:t>základní lidské schopnosti</w:t>
      </w:r>
      <w:r>
        <w:rPr>
          <w:rFonts w:ascii="Calibri" w:eastAsia="Calibri" w:hAnsi="Calibri" w:cs="Times New Roman"/>
          <w:b/>
        </w:rPr>
        <w:t xml:space="preserve"> </w:t>
      </w:r>
      <w:r w:rsidRPr="007465E1">
        <w:rPr>
          <w:rFonts w:ascii="Calibri" w:eastAsia="Calibri" w:hAnsi="Calibri" w:cs="Times New Roman"/>
        </w:rPr>
        <w:t>–</w:t>
      </w:r>
      <w:r>
        <w:rPr>
          <w:rFonts w:ascii="Calibri" w:eastAsia="Calibri" w:hAnsi="Calibri" w:cs="Times New Roman"/>
          <w:b/>
        </w:rPr>
        <w:t xml:space="preserve"> schopnosti vnímat </w:t>
      </w:r>
      <w:r w:rsidRPr="007465E1">
        <w:rPr>
          <w:rFonts w:ascii="Calibri" w:eastAsia="Calibri" w:hAnsi="Calibri" w:cs="Times New Roman"/>
        </w:rPr>
        <w:t>–</w:t>
      </w:r>
      <w:r>
        <w:rPr>
          <w:rFonts w:ascii="Calibri" w:eastAsia="Calibri" w:hAnsi="Calibri" w:cs="Times New Roman"/>
        </w:rPr>
        <w:t xml:space="preserve"> nelze</w:t>
      </w:r>
      <w:r w:rsidRPr="0030759D">
        <w:rPr>
          <w:rFonts w:ascii="Calibri" w:eastAsia="Calibri" w:hAnsi="Calibri" w:cs="Times New Roman"/>
        </w:rPr>
        <w:t xml:space="preserve"> </w:t>
      </w:r>
      <w:r w:rsidR="001A53A0">
        <w:rPr>
          <w:rFonts w:ascii="Calibri" w:eastAsia="Calibri" w:hAnsi="Calibri" w:cs="Times New Roman"/>
        </w:rPr>
        <w:t xml:space="preserve">dokonce </w:t>
      </w:r>
      <w:r>
        <w:rPr>
          <w:rFonts w:ascii="Calibri" w:eastAsia="Calibri" w:hAnsi="Calibri" w:cs="Times New Roman"/>
        </w:rPr>
        <w:t xml:space="preserve">studenty vůbec vzdělávat. A každý pedagog bezpochyby přivítá </w:t>
      </w:r>
      <w:r w:rsidRPr="007465E1">
        <w:rPr>
          <w:rFonts w:ascii="Calibri" w:eastAsia="Calibri" w:hAnsi="Calibri" w:cs="Times New Roman"/>
          <w:b/>
        </w:rPr>
        <w:t>vnímavější</w:t>
      </w:r>
      <w:r>
        <w:rPr>
          <w:rFonts w:ascii="Calibri" w:eastAsia="Calibri" w:hAnsi="Calibri" w:cs="Times New Roman"/>
        </w:rPr>
        <w:t xml:space="preserve">, tedy kultivovanější publikum ve svých školních lavicích. Škola a divadlo jsou odjakživa úzce svázané kulturní instituce. </w:t>
      </w:r>
      <w:r w:rsidRPr="00D05D44">
        <w:rPr>
          <w:rFonts w:ascii="Calibri" w:eastAsia="Calibri" w:hAnsi="Calibri" w:cs="Times New Roman"/>
        </w:rPr>
        <w:t xml:space="preserve">Viz </w:t>
      </w:r>
      <w:r>
        <w:rPr>
          <w:rFonts w:ascii="Calibri" w:eastAsia="Calibri" w:hAnsi="Calibri" w:cs="Times New Roman"/>
        </w:rPr>
        <w:t xml:space="preserve">téma a </w:t>
      </w:r>
      <w:r w:rsidRPr="00D05D44">
        <w:rPr>
          <w:rFonts w:ascii="Calibri" w:eastAsia="Calibri" w:hAnsi="Calibri" w:cs="Times New Roman"/>
        </w:rPr>
        <w:t>kontext hry.</w:t>
      </w:r>
    </w:p>
    <w:p w14:paraId="2664A25C" w14:textId="77777777" w:rsidR="00965CD3" w:rsidRPr="00D05D44" w:rsidRDefault="00965CD3" w:rsidP="00965CD3">
      <w:pPr>
        <w:jc w:val="both"/>
        <w:rPr>
          <w:rFonts w:ascii="Calibri" w:eastAsia="Calibri" w:hAnsi="Calibri" w:cs="Times New Roman"/>
        </w:rPr>
      </w:pPr>
    </w:p>
    <w:p w14:paraId="7DB57444" w14:textId="77777777" w:rsidR="00965CD3" w:rsidRPr="001019A3" w:rsidRDefault="00965CD3" w:rsidP="00965CD3">
      <w:pPr>
        <w:jc w:val="both"/>
        <w:rPr>
          <w:rFonts w:ascii="Calibri" w:eastAsia="Calibri" w:hAnsi="Calibri" w:cs="Times New Roman"/>
          <w:sz w:val="36"/>
          <w:szCs w:val="36"/>
        </w:rPr>
      </w:pPr>
      <w:r w:rsidRPr="001019A3">
        <w:rPr>
          <w:rFonts w:ascii="Calibri" w:eastAsia="Calibri" w:hAnsi="Calibri" w:cs="Times New Roman"/>
          <w:b/>
          <w:sz w:val="36"/>
          <w:szCs w:val="36"/>
          <w:u w:val="single"/>
        </w:rPr>
        <w:t>Téma hry</w:t>
      </w:r>
      <w:r>
        <w:rPr>
          <w:rFonts w:ascii="Calibri" w:eastAsia="Calibri" w:hAnsi="Calibri" w:cs="Times New Roman"/>
          <w:b/>
          <w:sz w:val="36"/>
          <w:szCs w:val="36"/>
          <w:u w:val="single"/>
        </w:rPr>
        <w:t>: o čem to je?</w:t>
      </w:r>
    </w:p>
    <w:p w14:paraId="353A5488" w14:textId="77777777" w:rsidR="00965CD3" w:rsidRPr="00D05D44" w:rsidRDefault="00965CD3" w:rsidP="00965CD3">
      <w:pPr>
        <w:jc w:val="both"/>
        <w:rPr>
          <w:rFonts w:ascii="Calibri" w:eastAsia="Calibri" w:hAnsi="Calibri" w:cs="Times New Roman"/>
        </w:rPr>
      </w:pPr>
    </w:p>
    <w:p w14:paraId="3DDC8F35" w14:textId="77777777" w:rsidR="00C154B5" w:rsidRDefault="00C154B5" w:rsidP="00965CD3">
      <w:pPr>
        <w:jc w:val="both"/>
        <w:rPr>
          <w:rFonts w:ascii="Calibri" w:eastAsia="Calibri" w:hAnsi="Calibri" w:cs="Times New Roman"/>
        </w:rPr>
      </w:pPr>
      <w:r>
        <w:rPr>
          <w:rFonts w:ascii="Calibri" w:eastAsia="Calibri" w:hAnsi="Calibri" w:cs="Times New Roman"/>
          <w:b/>
          <w:u w:val="single"/>
        </w:rPr>
        <w:t xml:space="preserve">EXISTENCIÁLNÍ </w:t>
      </w:r>
      <w:r w:rsidR="00552DF4" w:rsidRPr="007F5AD5">
        <w:rPr>
          <w:rFonts w:ascii="Calibri" w:eastAsia="Calibri" w:hAnsi="Calibri" w:cs="Times New Roman"/>
          <w:b/>
          <w:u w:val="single"/>
        </w:rPr>
        <w:t>T</w:t>
      </w:r>
      <w:r>
        <w:rPr>
          <w:rFonts w:ascii="Calibri" w:eastAsia="Calibri" w:hAnsi="Calibri" w:cs="Times New Roman"/>
          <w:b/>
          <w:u w:val="single"/>
        </w:rPr>
        <w:t>ÉMA – LIDSKÁ (NE)SCHOPNOST ŽÍT ŠŤASTNĚ</w:t>
      </w:r>
      <w:r w:rsidR="00552DF4">
        <w:rPr>
          <w:rFonts w:ascii="Calibri" w:eastAsia="Calibri" w:hAnsi="Calibri" w:cs="Times New Roman"/>
        </w:rPr>
        <w:t xml:space="preserve">: </w:t>
      </w:r>
    </w:p>
    <w:p w14:paraId="6B864832" w14:textId="310D72ED" w:rsidR="00BC588A" w:rsidRDefault="00587FD8" w:rsidP="00965CD3">
      <w:pPr>
        <w:jc w:val="both"/>
        <w:rPr>
          <w:rFonts w:ascii="Calibri" w:eastAsia="Calibri" w:hAnsi="Calibri" w:cs="Times New Roman"/>
        </w:rPr>
      </w:pPr>
      <w:r>
        <w:rPr>
          <w:rFonts w:ascii="Calibri" w:eastAsia="Calibri" w:hAnsi="Calibri" w:cs="Times New Roman"/>
        </w:rPr>
        <w:t xml:space="preserve">Lze </w:t>
      </w:r>
      <w:r w:rsidRPr="007F5AD5">
        <w:rPr>
          <w:rFonts w:ascii="Calibri" w:eastAsia="Calibri" w:hAnsi="Calibri" w:cs="Times New Roman"/>
          <w:b/>
        </w:rPr>
        <w:t>rozumem</w:t>
      </w:r>
      <w:r>
        <w:rPr>
          <w:rFonts w:ascii="Calibri" w:eastAsia="Calibri" w:hAnsi="Calibri" w:cs="Times New Roman"/>
        </w:rPr>
        <w:t xml:space="preserve"> </w:t>
      </w:r>
      <w:r w:rsidR="00CD3D6D">
        <w:rPr>
          <w:rFonts w:ascii="Calibri" w:eastAsia="Calibri" w:hAnsi="Calibri" w:cs="Times New Roman"/>
        </w:rPr>
        <w:t>určit</w:t>
      </w:r>
      <w:r>
        <w:rPr>
          <w:rFonts w:ascii="Calibri" w:eastAsia="Calibri" w:hAnsi="Calibri" w:cs="Times New Roman"/>
        </w:rPr>
        <w:t xml:space="preserve"> správný způsob života a pak jej také vlastním rozumem a vůlí naplnit podle svých představ? </w:t>
      </w:r>
      <w:r w:rsidR="005A05E1">
        <w:rPr>
          <w:rFonts w:ascii="Calibri" w:eastAsia="Calibri" w:hAnsi="Calibri" w:cs="Times New Roman"/>
        </w:rPr>
        <w:t>Co</w:t>
      </w:r>
      <w:r w:rsidR="00712DB8">
        <w:rPr>
          <w:rFonts w:ascii="Calibri" w:eastAsia="Calibri" w:hAnsi="Calibri" w:cs="Times New Roman"/>
        </w:rPr>
        <w:t xml:space="preserve"> když vidíme, že všichni kolem nás dělají </w:t>
      </w:r>
      <w:r w:rsidR="00712DB8" w:rsidRPr="00BC588A">
        <w:rPr>
          <w:rFonts w:ascii="Calibri" w:eastAsia="Calibri" w:hAnsi="Calibri" w:cs="Times New Roman"/>
        </w:rPr>
        <w:t>tutéž chybu</w:t>
      </w:r>
      <w:r w:rsidR="00712DB8">
        <w:rPr>
          <w:rFonts w:ascii="Calibri" w:eastAsia="Calibri" w:hAnsi="Calibri" w:cs="Times New Roman"/>
        </w:rPr>
        <w:t xml:space="preserve">? </w:t>
      </w:r>
      <w:r w:rsidR="000F090E" w:rsidRPr="00BC588A">
        <w:rPr>
          <w:rFonts w:ascii="Calibri" w:eastAsia="Calibri" w:hAnsi="Calibri" w:cs="Times New Roman"/>
          <w:b/>
        </w:rPr>
        <w:t xml:space="preserve">Opakovaně si způsobují </w:t>
      </w:r>
      <w:r w:rsidR="000F090E" w:rsidRPr="007F5AD5">
        <w:rPr>
          <w:rFonts w:ascii="Calibri" w:eastAsia="Calibri" w:hAnsi="Calibri" w:cs="Times New Roman"/>
          <w:b/>
        </w:rPr>
        <w:t>stejné trápení</w:t>
      </w:r>
      <w:r w:rsidR="000F090E">
        <w:rPr>
          <w:rFonts w:ascii="Calibri" w:eastAsia="Calibri" w:hAnsi="Calibri" w:cs="Times New Roman"/>
        </w:rPr>
        <w:t xml:space="preserve">. </w:t>
      </w:r>
      <w:r w:rsidR="00DB343E">
        <w:rPr>
          <w:rFonts w:ascii="Calibri" w:eastAsia="Calibri" w:hAnsi="Calibri" w:cs="Times New Roman"/>
        </w:rPr>
        <w:t>Třeba –</w:t>
      </w:r>
      <w:r w:rsidR="00F059EF">
        <w:rPr>
          <w:rFonts w:ascii="Calibri" w:eastAsia="Calibri" w:hAnsi="Calibri" w:cs="Times New Roman"/>
        </w:rPr>
        <w:t xml:space="preserve"> </w:t>
      </w:r>
      <w:r w:rsidR="00712F2C">
        <w:rPr>
          <w:rFonts w:ascii="Calibri" w:eastAsia="Calibri" w:hAnsi="Calibri" w:cs="Times New Roman"/>
        </w:rPr>
        <w:t xml:space="preserve">žení </w:t>
      </w:r>
      <w:r w:rsidR="00240F17">
        <w:rPr>
          <w:rFonts w:ascii="Calibri" w:eastAsia="Calibri" w:hAnsi="Calibri" w:cs="Times New Roman"/>
        </w:rPr>
        <w:t xml:space="preserve">se </w:t>
      </w:r>
      <w:r w:rsidR="00712F2C">
        <w:rPr>
          <w:rFonts w:ascii="Calibri" w:eastAsia="Calibri" w:hAnsi="Calibri" w:cs="Times New Roman"/>
        </w:rPr>
        <w:t>a</w:t>
      </w:r>
      <w:r w:rsidR="00DB343E">
        <w:rPr>
          <w:rFonts w:ascii="Calibri" w:eastAsia="Calibri" w:hAnsi="Calibri" w:cs="Times New Roman"/>
        </w:rPr>
        <w:t xml:space="preserve"> slibuj</w:t>
      </w:r>
      <w:r w:rsidR="00712F2C">
        <w:rPr>
          <w:rFonts w:ascii="Calibri" w:eastAsia="Calibri" w:hAnsi="Calibri" w:cs="Times New Roman"/>
        </w:rPr>
        <w:t>í si věrnost</w:t>
      </w:r>
      <w:r w:rsidR="003C413E">
        <w:rPr>
          <w:rFonts w:ascii="Calibri" w:eastAsia="Calibri" w:hAnsi="Calibri" w:cs="Times New Roman"/>
        </w:rPr>
        <w:t>,</w:t>
      </w:r>
      <w:r w:rsidR="00712F2C">
        <w:rPr>
          <w:rFonts w:ascii="Calibri" w:eastAsia="Calibri" w:hAnsi="Calibri" w:cs="Times New Roman"/>
        </w:rPr>
        <w:t xml:space="preserve"> a pak se nekonečně mučí zradou, zklamáním či vlastním selháním. U</w:t>
      </w:r>
      <w:r w:rsidR="007F5AD5">
        <w:rPr>
          <w:rFonts w:ascii="Calibri" w:eastAsia="Calibri" w:hAnsi="Calibri" w:cs="Times New Roman"/>
        </w:rPr>
        <w:t>ž i dospívající mladí lidé to</w:t>
      </w:r>
      <w:r w:rsidR="00712F2C">
        <w:rPr>
          <w:rFonts w:ascii="Calibri" w:eastAsia="Calibri" w:hAnsi="Calibri" w:cs="Times New Roman"/>
        </w:rPr>
        <w:t xml:space="preserve"> kolem sebe vidí a znají. </w:t>
      </w:r>
      <w:r w:rsidR="00712DB8" w:rsidRPr="00BC588A">
        <w:rPr>
          <w:rFonts w:ascii="Calibri" w:eastAsia="Calibri" w:hAnsi="Calibri" w:cs="Times New Roman"/>
          <w:b/>
        </w:rPr>
        <w:t>Rozum nám prostě říká, že</w:t>
      </w:r>
      <w:r w:rsidR="00712DB8">
        <w:rPr>
          <w:rFonts w:ascii="Calibri" w:eastAsia="Calibri" w:hAnsi="Calibri" w:cs="Times New Roman"/>
        </w:rPr>
        <w:t xml:space="preserve"> </w:t>
      </w:r>
      <w:r w:rsidR="00712DB8" w:rsidRPr="00BC588A">
        <w:rPr>
          <w:rFonts w:ascii="Calibri" w:eastAsia="Calibri" w:hAnsi="Calibri" w:cs="Times New Roman"/>
          <w:b/>
        </w:rPr>
        <w:t>tohle za žádnou cenu</w:t>
      </w:r>
      <w:r w:rsidR="00712DB8">
        <w:rPr>
          <w:rFonts w:ascii="Calibri" w:eastAsia="Calibri" w:hAnsi="Calibri" w:cs="Times New Roman"/>
        </w:rPr>
        <w:t xml:space="preserve"> </w:t>
      </w:r>
      <w:r w:rsidR="00712DB8" w:rsidRPr="007F5AD5">
        <w:rPr>
          <w:rFonts w:ascii="Calibri" w:eastAsia="Calibri" w:hAnsi="Calibri" w:cs="Times New Roman"/>
          <w:b/>
        </w:rPr>
        <w:t xml:space="preserve">nechceme </w:t>
      </w:r>
      <w:r w:rsidR="00C82303" w:rsidRPr="007F5AD5">
        <w:rPr>
          <w:rFonts w:ascii="Calibri" w:eastAsia="Calibri" w:hAnsi="Calibri" w:cs="Times New Roman"/>
          <w:b/>
        </w:rPr>
        <w:t>u</w:t>
      </w:r>
      <w:r w:rsidR="00712DB8" w:rsidRPr="007F5AD5">
        <w:rPr>
          <w:rFonts w:ascii="Calibri" w:eastAsia="Calibri" w:hAnsi="Calibri" w:cs="Times New Roman"/>
          <w:b/>
        </w:rPr>
        <w:t>dělat stejně</w:t>
      </w:r>
      <w:r w:rsidR="00C82303" w:rsidRPr="007F5AD5">
        <w:rPr>
          <w:rFonts w:ascii="Calibri" w:eastAsia="Calibri" w:hAnsi="Calibri" w:cs="Times New Roman"/>
          <w:b/>
        </w:rPr>
        <w:t xml:space="preserve"> </w:t>
      </w:r>
      <w:r w:rsidR="00C82303">
        <w:rPr>
          <w:rFonts w:ascii="Calibri" w:eastAsia="Calibri" w:hAnsi="Calibri" w:cs="Times New Roman"/>
        </w:rPr>
        <w:t xml:space="preserve">– </w:t>
      </w:r>
      <w:r w:rsidR="00C82303" w:rsidRPr="00BC588A">
        <w:rPr>
          <w:rFonts w:ascii="Calibri" w:eastAsia="Calibri" w:hAnsi="Calibri" w:cs="Times New Roman"/>
          <w:b/>
        </w:rPr>
        <w:t>stejně špatně jako ostatní</w:t>
      </w:r>
      <w:r w:rsidR="00712DB8">
        <w:rPr>
          <w:rFonts w:ascii="Calibri" w:eastAsia="Calibri" w:hAnsi="Calibri" w:cs="Times New Roman"/>
        </w:rPr>
        <w:t xml:space="preserve">. </w:t>
      </w:r>
      <w:r w:rsidR="00C82303">
        <w:rPr>
          <w:rFonts w:ascii="Calibri" w:eastAsia="Calibri" w:hAnsi="Calibri" w:cs="Times New Roman"/>
        </w:rPr>
        <w:t xml:space="preserve">Proč by to nešlo </w:t>
      </w:r>
      <w:r w:rsidR="00C82303" w:rsidRPr="00BC588A">
        <w:rPr>
          <w:rFonts w:ascii="Calibri" w:eastAsia="Calibri" w:hAnsi="Calibri" w:cs="Times New Roman"/>
        </w:rPr>
        <w:t>jinak</w:t>
      </w:r>
      <w:r w:rsidR="00C82303">
        <w:rPr>
          <w:rFonts w:ascii="Calibri" w:eastAsia="Calibri" w:hAnsi="Calibri" w:cs="Times New Roman"/>
        </w:rPr>
        <w:t xml:space="preserve">, když jsou chyby tak zjevné? </w:t>
      </w:r>
    </w:p>
    <w:p w14:paraId="40817C61" w14:textId="77777777" w:rsidR="00BC588A" w:rsidRDefault="00BC588A" w:rsidP="00965CD3">
      <w:pPr>
        <w:jc w:val="both"/>
        <w:rPr>
          <w:rFonts w:ascii="Calibri" w:eastAsia="Calibri" w:hAnsi="Calibri" w:cs="Times New Roman"/>
        </w:rPr>
      </w:pPr>
    </w:p>
    <w:p w14:paraId="7A681F68" w14:textId="4863B2FF" w:rsidR="00C82303" w:rsidRDefault="00712DB8" w:rsidP="00965CD3">
      <w:pPr>
        <w:jc w:val="both"/>
        <w:rPr>
          <w:rFonts w:ascii="Calibri" w:eastAsia="Calibri" w:hAnsi="Calibri" w:cs="Times New Roman"/>
        </w:rPr>
      </w:pPr>
      <w:r w:rsidRPr="00BC588A">
        <w:rPr>
          <w:rFonts w:ascii="Calibri" w:eastAsia="Calibri" w:hAnsi="Calibri" w:cs="Times New Roman"/>
          <w:b/>
        </w:rPr>
        <w:t xml:space="preserve">Pokusíme se žít jinak, udělat všechno lépe. </w:t>
      </w:r>
      <w:r w:rsidRPr="007F5AD5">
        <w:rPr>
          <w:rFonts w:ascii="Calibri" w:eastAsia="Calibri" w:hAnsi="Calibri" w:cs="Times New Roman"/>
          <w:b/>
        </w:rPr>
        <w:t>Kdo tohle nikdy nechtěl nebo nezkusil?</w:t>
      </w:r>
      <w:r>
        <w:rPr>
          <w:rFonts w:ascii="Calibri" w:eastAsia="Calibri" w:hAnsi="Calibri" w:cs="Times New Roman"/>
        </w:rPr>
        <w:t xml:space="preserve"> Alespoň jako mladý? </w:t>
      </w:r>
      <w:r w:rsidR="00C82303">
        <w:rPr>
          <w:rFonts w:ascii="Calibri" w:eastAsia="Calibri" w:hAnsi="Calibri" w:cs="Times New Roman"/>
        </w:rPr>
        <w:t xml:space="preserve">Touha neopakovat chyby starších patří k mládí a téma hry proto s myšlením středoškoláků </w:t>
      </w:r>
      <w:r w:rsidR="00A738D3">
        <w:rPr>
          <w:rFonts w:ascii="Calibri" w:eastAsia="Calibri" w:hAnsi="Calibri" w:cs="Times New Roman"/>
        </w:rPr>
        <w:t xml:space="preserve">výborně </w:t>
      </w:r>
      <w:r w:rsidR="00BC588A">
        <w:rPr>
          <w:rFonts w:ascii="Calibri" w:eastAsia="Calibri" w:hAnsi="Calibri" w:cs="Times New Roman"/>
        </w:rPr>
        <w:t xml:space="preserve">souzní. </w:t>
      </w:r>
      <w:r w:rsidR="00BC588A" w:rsidRPr="00BC588A">
        <w:rPr>
          <w:rFonts w:ascii="Calibri" w:eastAsia="Calibri" w:hAnsi="Calibri" w:cs="Times New Roman"/>
          <w:b/>
        </w:rPr>
        <w:t>Za</w:t>
      </w:r>
      <w:r w:rsidR="00C82303" w:rsidRPr="00BC588A">
        <w:rPr>
          <w:rFonts w:ascii="Calibri" w:eastAsia="Calibri" w:hAnsi="Calibri" w:cs="Times New Roman"/>
          <w:b/>
        </w:rPr>
        <w:t>smát se</w:t>
      </w:r>
      <w:r w:rsidR="00C82303">
        <w:rPr>
          <w:rFonts w:ascii="Calibri" w:eastAsia="Calibri" w:hAnsi="Calibri" w:cs="Times New Roman"/>
        </w:rPr>
        <w:t xml:space="preserve"> těmto touhám ovšem dokáže </w:t>
      </w:r>
      <w:r w:rsidR="00A738D3">
        <w:rPr>
          <w:rFonts w:ascii="Calibri" w:eastAsia="Calibri" w:hAnsi="Calibri" w:cs="Times New Roman"/>
        </w:rPr>
        <w:t>jen člověk s nadhledem životních zkušeností, jako byl autor komedie.</w:t>
      </w:r>
    </w:p>
    <w:p w14:paraId="6BB52F8E" w14:textId="77777777" w:rsidR="0001429D" w:rsidRDefault="0001429D" w:rsidP="0001429D">
      <w:pPr>
        <w:jc w:val="both"/>
        <w:rPr>
          <w:rFonts w:asciiTheme="majorHAnsi" w:hAnsiTheme="majorHAnsi"/>
        </w:rPr>
      </w:pPr>
    </w:p>
    <w:p w14:paraId="33D6B741" w14:textId="1BF1BACB" w:rsidR="00BC588A" w:rsidRPr="003C413E" w:rsidRDefault="0001429D" w:rsidP="003C413E">
      <w:pPr>
        <w:jc w:val="both"/>
        <w:rPr>
          <w:rFonts w:ascii="Calibri" w:eastAsia="Calibri" w:hAnsi="Calibri" w:cs="Times New Roman"/>
        </w:rPr>
      </w:pPr>
      <w:r w:rsidRPr="0001429D">
        <w:rPr>
          <w:rFonts w:asciiTheme="majorHAnsi" w:hAnsiTheme="majorHAnsi"/>
          <w:b/>
        </w:rPr>
        <w:t xml:space="preserve">Pan Arnolf </w:t>
      </w:r>
      <w:r w:rsidR="00EC5C15">
        <w:rPr>
          <w:rFonts w:asciiTheme="majorHAnsi" w:hAnsiTheme="majorHAnsi"/>
          <w:b/>
        </w:rPr>
        <w:t xml:space="preserve">ze </w:t>
      </w:r>
      <w:r w:rsidR="00EC5C15" w:rsidRPr="00EC5C15">
        <w:rPr>
          <w:rFonts w:asciiTheme="majorHAnsi" w:hAnsiTheme="majorHAnsi"/>
          <w:b/>
          <w:i/>
        </w:rPr>
        <w:t>Školy žen</w:t>
      </w:r>
      <w:r w:rsidR="00EC5C15">
        <w:rPr>
          <w:rFonts w:asciiTheme="majorHAnsi" w:hAnsiTheme="majorHAnsi"/>
          <w:b/>
        </w:rPr>
        <w:t xml:space="preserve"> </w:t>
      </w:r>
      <w:r w:rsidRPr="0001429D">
        <w:rPr>
          <w:rFonts w:asciiTheme="majorHAnsi" w:hAnsiTheme="majorHAnsi"/>
          <w:b/>
        </w:rPr>
        <w:t>je sice již stárnoucí muž, ale svým utkvělým přesvědčením je stále naivní jako mladík</w:t>
      </w:r>
      <w:r>
        <w:rPr>
          <w:rFonts w:asciiTheme="majorHAnsi" w:hAnsiTheme="majorHAnsi"/>
        </w:rPr>
        <w:t xml:space="preserve">. </w:t>
      </w:r>
      <w:r w:rsidR="003C413E">
        <w:rPr>
          <w:rFonts w:asciiTheme="majorHAnsi" w:hAnsiTheme="majorHAnsi"/>
        </w:rPr>
        <w:t>Postoj člověka, který se bouří proti zvyklostem a chce měnit svět, je mladým divákům blízký. Že tak jedná z jejich pohledu „stařík“, dovoluj</w:t>
      </w:r>
      <w:r w:rsidR="00841560">
        <w:rPr>
          <w:rFonts w:asciiTheme="majorHAnsi" w:hAnsiTheme="majorHAnsi"/>
        </w:rPr>
        <w:t>e jim užít si odstup od jeho trápení a osvobozující smí</w:t>
      </w:r>
      <w:r w:rsidR="003C413E">
        <w:rPr>
          <w:rFonts w:asciiTheme="majorHAnsi" w:hAnsiTheme="majorHAnsi"/>
        </w:rPr>
        <w:t xml:space="preserve">ch. </w:t>
      </w:r>
      <w:r>
        <w:rPr>
          <w:rFonts w:asciiTheme="majorHAnsi" w:hAnsiTheme="majorHAnsi"/>
        </w:rPr>
        <w:t xml:space="preserve">Ostatně věk nás proti pošetilosti nechrání, což studenti středních škol již nepochybně sami tuší, protože často vidí </w:t>
      </w:r>
      <w:r w:rsidR="00924578">
        <w:rPr>
          <w:rFonts w:asciiTheme="majorHAnsi" w:hAnsiTheme="majorHAnsi"/>
        </w:rPr>
        <w:t xml:space="preserve">a začínají chápat </w:t>
      </w:r>
      <w:r>
        <w:rPr>
          <w:rFonts w:asciiTheme="majorHAnsi" w:hAnsiTheme="majorHAnsi"/>
        </w:rPr>
        <w:t>životní trápení svých rodičů i prarodičů.</w:t>
      </w:r>
      <w:r w:rsidR="003C413E">
        <w:rPr>
          <w:rFonts w:asciiTheme="majorHAnsi" w:hAnsiTheme="majorHAnsi"/>
        </w:rPr>
        <w:t xml:space="preserve"> </w:t>
      </w:r>
    </w:p>
    <w:p w14:paraId="6E1DFD4A" w14:textId="77777777" w:rsidR="003C413E" w:rsidRDefault="003C413E" w:rsidP="003C413E">
      <w:pPr>
        <w:jc w:val="both"/>
        <w:rPr>
          <w:rFonts w:ascii="Calibri" w:eastAsia="Calibri" w:hAnsi="Calibri" w:cs="Times New Roman"/>
        </w:rPr>
      </w:pPr>
    </w:p>
    <w:p w14:paraId="4F41118D" w14:textId="1AAFA3F2" w:rsidR="00BC588A" w:rsidRDefault="00C67080" w:rsidP="00BC588A">
      <w:pPr>
        <w:jc w:val="both"/>
        <w:rPr>
          <w:rFonts w:ascii="Calibri" w:eastAsia="Calibri" w:hAnsi="Calibri" w:cs="Times New Roman"/>
        </w:rPr>
      </w:pPr>
      <w:r w:rsidRPr="00BC588A">
        <w:rPr>
          <w:rFonts w:ascii="Calibri" w:eastAsia="Calibri" w:hAnsi="Calibri" w:cs="Times New Roman"/>
          <w:b/>
          <w:u w:val="single"/>
        </w:rPr>
        <w:t>T</w:t>
      </w:r>
      <w:r w:rsidR="00C154B5">
        <w:rPr>
          <w:rFonts w:ascii="Calibri" w:eastAsia="Calibri" w:hAnsi="Calibri" w:cs="Times New Roman"/>
          <w:b/>
          <w:u w:val="single"/>
        </w:rPr>
        <w:t>ÉMA MORÁLKA</w:t>
      </w:r>
      <w:r>
        <w:rPr>
          <w:rFonts w:ascii="Calibri" w:eastAsia="Calibri" w:hAnsi="Calibri" w:cs="Times New Roman"/>
        </w:rPr>
        <w:t xml:space="preserve">: </w:t>
      </w:r>
      <w:r w:rsidRPr="00BC588A">
        <w:rPr>
          <w:rFonts w:ascii="Calibri" w:eastAsia="Calibri" w:hAnsi="Calibri" w:cs="Times New Roman"/>
          <w:b/>
        </w:rPr>
        <w:t>křesťanská morálka, soustředěná do desatera přikázání, a měšťanská morálka 17. století.</w:t>
      </w:r>
      <w:r>
        <w:rPr>
          <w:rFonts w:ascii="Calibri" w:eastAsia="Calibri" w:hAnsi="Calibri" w:cs="Times New Roman"/>
        </w:rPr>
        <w:t xml:space="preserve"> </w:t>
      </w:r>
    </w:p>
    <w:p w14:paraId="77CAB743" w14:textId="77777777" w:rsidR="00BC588A" w:rsidRDefault="00BC588A" w:rsidP="00BC588A">
      <w:pPr>
        <w:jc w:val="both"/>
        <w:rPr>
          <w:rFonts w:ascii="Calibri" w:eastAsia="Calibri" w:hAnsi="Calibri" w:cs="Times New Roman"/>
        </w:rPr>
      </w:pPr>
    </w:p>
    <w:p w14:paraId="20341785" w14:textId="5F312B9E" w:rsidR="00E51BD6" w:rsidRDefault="00921253" w:rsidP="00BC588A">
      <w:pPr>
        <w:jc w:val="both"/>
        <w:rPr>
          <w:rFonts w:ascii="Calibri" w:eastAsia="Calibri" w:hAnsi="Calibri" w:cs="Times New Roman"/>
        </w:rPr>
      </w:pPr>
      <w:r>
        <w:rPr>
          <w:rFonts w:ascii="Calibri" w:eastAsia="Calibri" w:hAnsi="Calibri" w:cs="Times New Roman"/>
        </w:rPr>
        <w:t>C</w:t>
      </w:r>
      <w:r w:rsidR="00712DB8">
        <w:rPr>
          <w:rFonts w:ascii="Calibri" w:eastAsia="Calibri" w:hAnsi="Calibri" w:cs="Times New Roman"/>
        </w:rPr>
        <w:t xml:space="preserve">o když </w:t>
      </w:r>
      <w:r w:rsidR="009669AB">
        <w:rPr>
          <w:rFonts w:ascii="Calibri" w:eastAsia="Calibri" w:hAnsi="Calibri" w:cs="Times New Roman"/>
        </w:rPr>
        <w:t xml:space="preserve">kromě touhy žít šťastně </w:t>
      </w:r>
      <w:r w:rsidR="00712DB8">
        <w:rPr>
          <w:rFonts w:ascii="Calibri" w:eastAsia="Calibri" w:hAnsi="Calibri" w:cs="Times New Roman"/>
        </w:rPr>
        <w:t>exi</w:t>
      </w:r>
      <w:r w:rsidR="00A738D3">
        <w:rPr>
          <w:rFonts w:ascii="Calibri" w:eastAsia="Calibri" w:hAnsi="Calibri" w:cs="Times New Roman"/>
        </w:rPr>
        <w:t xml:space="preserve">stují </w:t>
      </w:r>
      <w:r w:rsidR="009669AB">
        <w:rPr>
          <w:rFonts w:ascii="Calibri" w:eastAsia="Calibri" w:hAnsi="Calibri" w:cs="Times New Roman"/>
        </w:rPr>
        <w:t xml:space="preserve">ještě </w:t>
      </w:r>
      <w:r w:rsidR="00A738D3" w:rsidRPr="00E51BD6">
        <w:rPr>
          <w:rFonts w:ascii="Calibri" w:eastAsia="Calibri" w:hAnsi="Calibri" w:cs="Times New Roman"/>
          <w:b/>
        </w:rPr>
        <w:t>obecná pravidla</w:t>
      </w:r>
      <w:r w:rsidR="00C154B5">
        <w:rPr>
          <w:rFonts w:ascii="Calibri" w:eastAsia="Calibri" w:hAnsi="Calibri" w:cs="Times New Roman"/>
          <w:b/>
        </w:rPr>
        <w:t xml:space="preserve"> soukromého života</w:t>
      </w:r>
      <w:r w:rsidR="00A738D3">
        <w:rPr>
          <w:rFonts w:ascii="Calibri" w:eastAsia="Calibri" w:hAnsi="Calibri" w:cs="Times New Roman"/>
        </w:rPr>
        <w:t xml:space="preserve">, </w:t>
      </w:r>
      <w:r w:rsidR="00A738D3" w:rsidRPr="00E51BD6">
        <w:rPr>
          <w:rFonts w:ascii="Calibri" w:eastAsia="Calibri" w:hAnsi="Calibri" w:cs="Times New Roman"/>
          <w:b/>
        </w:rPr>
        <w:t xml:space="preserve">která </w:t>
      </w:r>
      <w:r w:rsidR="00712DB8" w:rsidRPr="00E51BD6">
        <w:rPr>
          <w:rFonts w:ascii="Calibri" w:eastAsia="Calibri" w:hAnsi="Calibri" w:cs="Times New Roman"/>
          <w:b/>
        </w:rPr>
        <w:t>musí</w:t>
      </w:r>
      <w:r w:rsidR="00A738D3" w:rsidRPr="00E51BD6">
        <w:rPr>
          <w:rFonts w:ascii="Calibri" w:eastAsia="Calibri" w:hAnsi="Calibri" w:cs="Times New Roman"/>
          <w:b/>
        </w:rPr>
        <w:t>me</w:t>
      </w:r>
      <w:r w:rsidR="00712DB8" w:rsidRPr="00E51BD6">
        <w:rPr>
          <w:rFonts w:ascii="Calibri" w:eastAsia="Calibri" w:hAnsi="Calibri" w:cs="Times New Roman"/>
          <w:b/>
        </w:rPr>
        <w:t xml:space="preserve"> dodržovat</w:t>
      </w:r>
      <w:r w:rsidR="00712DB8">
        <w:rPr>
          <w:rFonts w:ascii="Calibri" w:eastAsia="Calibri" w:hAnsi="Calibri" w:cs="Times New Roman"/>
        </w:rPr>
        <w:t xml:space="preserve">? </w:t>
      </w:r>
      <w:r w:rsidR="00AE68FD">
        <w:rPr>
          <w:rFonts w:ascii="Calibri" w:eastAsia="Calibri" w:hAnsi="Calibri" w:cs="Times New Roman"/>
        </w:rPr>
        <w:t xml:space="preserve">V 17. století, kdy </w:t>
      </w:r>
      <w:r w:rsidR="00AE68FD" w:rsidRPr="00BA01BB">
        <w:rPr>
          <w:rFonts w:asciiTheme="majorHAnsi" w:hAnsiTheme="majorHAnsi"/>
        </w:rPr>
        <w:t xml:space="preserve">Molière </w:t>
      </w:r>
      <w:r w:rsidR="00AE68FD">
        <w:rPr>
          <w:rFonts w:asciiTheme="majorHAnsi" w:hAnsiTheme="majorHAnsi"/>
        </w:rPr>
        <w:t>psal, platila t</w:t>
      </w:r>
      <w:r w:rsidR="00E245E2">
        <w:rPr>
          <w:rFonts w:asciiTheme="majorHAnsi" w:hAnsiTheme="majorHAnsi"/>
        </w:rPr>
        <w:t>ato pravidla velmi přísně a byla</w:t>
      </w:r>
      <w:r w:rsidR="00AE68FD">
        <w:rPr>
          <w:rFonts w:asciiTheme="majorHAnsi" w:hAnsiTheme="majorHAnsi"/>
        </w:rPr>
        <w:t xml:space="preserve"> jich </w:t>
      </w:r>
      <w:r w:rsidR="00E245E2">
        <w:rPr>
          <w:rFonts w:asciiTheme="majorHAnsi" w:hAnsiTheme="majorHAnsi"/>
        </w:rPr>
        <w:t>celá dlouhá neprůstřelná řada</w:t>
      </w:r>
      <w:r w:rsidR="00AE68FD">
        <w:rPr>
          <w:rFonts w:asciiTheme="majorHAnsi" w:hAnsiTheme="majorHAnsi"/>
        </w:rPr>
        <w:t xml:space="preserve">. </w:t>
      </w:r>
      <w:r w:rsidR="00E245E2">
        <w:rPr>
          <w:rFonts w:ascii="Calibri" w:eastAsia="Calibri" w:hAnsi="Calibri" w:cs="Times New Roman"/>
        </w:rPr>
        <w:t xml:space="preserve">Kdo se jich nedržel, byl tvrdě souzen. </w:t>
      </w:r>
    </w:p>
    <w:p w14:paraId="383C61D8" w14:textId="77777777" w:rsidR="00E51BD6" w:rsidRDefault="00E51BD6" w:rsidP="00BC588A">
      <w:pPr>
        <w:jc w:val="both"/>
        <w:rPr>
          <w:rFonts w:ascii="Calibri" w:eastAsia="Calibri" w:hAnsi="Calibri" w:cs="Times New Roman"/>
        </w:rPr>
      </w:pPr>
    </w:p>
    <w:p w14:paraId="2D4FCC7E" w14:textId="383F843D" w:rsidR="00E51BD6" w:rsidRDefault="00AE68FD" w:rsidP="00BC588A">
      <w:pPr>
        <w:jc w:val="both"/>
        <w:rPr>
          <w:rFonts w:ascii="Calibri" w:eastAsia="Calibri" w:hAnsi="Calibri" w:cs="Times New Roman"/>
        </w:rPr>
      </w:pPr>
      <w:r w:rsidRPr="00E51BD6">
        <w:rPr>
          <w:rFonts w:ascii="Calibri" w:eastAsia="Calibri" w:hAnsi="Calibri" w:cs="Times New Roman"/>
          <w:b/>
        </w:rPr>
        <w:t xml:space="preserve">Ale dokonce i dnes některá </w:t>
      </w:r>
      <w:r w:rsidR="00E51BD6" w:rsidRPr="00E51BD6">
        <w:rPr>
          <w:rFonts w:ascii="Calibri" w:eastAsia="Calibri" w:hAnsi="Calibri" w:cs="Times New Roman"/>
          <w:b/>
        </w:rPr>
        <w:t xml:space="preserve">společenská pravidla </w:t>
      </w:r>
      <w:r w:rsidRPr="00E51BD6">
        <w:rPr>
          <w:rFonts w:ascii="Calibri" w:eastAsia="Calibri" w:hAnsi="Calibri" w:cs="Times New Roman"/>
          <w:b/>
        </w:rPr>
        <w:t>zůstávají hluboko zakořeněná – a právě ta nejtěžší</w:t>
      </w:r>
      <w:r>
        <w:rPr>
          <w:rFonts w:ascii="Calibri" w:eastAsia="Calibri" w:hAnsi="Calibri" w:cs="Times New Roman"/>
        </w:rPr>
        <w:t xml:space="preserve">. </w:t>
      </w:r>
      <w:r w:rsidR="00E245E2">
        <w:rPr>
          <w:rFonts w:ascii="Calibri" w:eastAsia="Calibri" w:hAnsi="Calibri" w:cs="Times New Roman"/>
        </w:rPr>
        <w:t xml:space="preserve">Kdo je poruší, je stále většinou lidí považován za špatného, slabého a neúspěšného. </w:t>
      </w:r>
      <w:r w:rsidR="00712DB8">
        <w:rPr>
          <w:rFonts w:ascii="Calibri" w:eastAsia="Calibri" w:hAnsi="Calibri" w:cs="Times New Roman"/>
        </w:rPr>
        <w:t>Například</w:t>
      </w:r>
      <w:r>
        <w:rPr>
          <w:rFonts w:ascii="Calibri" w:eastAsia="Calibri" w:hAnsi="Calibri" w:cs="Times New Roman"/>
        </w:rPr>
        <w:t xml:space="preserve"> – je správné být v manželství věrný.</w:t>
      </w:r>
      <w:r w:rsidR="00712DB8">
        <w:rPr>
          <w:rFonts w:ascii="Calibri" w:eastAsia="Calibri" w:hAnsi="Calibri" w:cs="Times New Roman"/>
        </w:rPr>
        <w:t xml:space="preserve"> A </w:t>
      </w:r>
      <w:r w:rsidR="00924578">
        <w:rPr>
          <w:rFonts w:ascii="Calibri" w:eastAsia="Calibri" w:hAnsi="Calibri" w:cs="Times New Roman"/>
        </w:rPr>
        <w:t xml:space="preserve">(téměř) </w:t>
      </w:r>
      <w:r w:rsidR="00712DB8">
        <w:rPr>
          <w:rFonts w:ascii="Calibri" w:eastAsia="Calibri" w:hAnsi="Calibri" w:cs="Times New Roman"/>
        </w:rPr>
        <w:t>nikomu se to</w:t>
      </w:r>
      <w:r w:rsidR="00A738D3">
        <w:rPr>
          <w:rFonts w:ascii="Calibri" w:eastAsia="Calibri" w:hAnsi="Calibri" w:cs="Times New Roman"/>
        </w:rPr>
        <w:t xml:space="preserve"> zjevně</w:t>
      </w:r>
      <w:r w:rsidR="00712DB8">
        <w:rPr>
          <w:rFonts w:ascii="Calibri" w:eastAsia="Calibri" w:hAnsi="Calibri" w:cs="Times New Roman"/>
        </w:rPr>
        <w:t xml:space="preserve"> nedaří... </w:t>
      </w:r>
      <w:r w:rsidR="009669AB">
        <w:rPr>
          <w:rFonts w:ascii="Calibri" w:eastAsia="Calibri" w:hAnsi="Calibri" w:cs="Times New Roman"/>
        </w:rPr>
        <w:t xml:space="preserve">ani kdysi, ani teď. </w:t>
      </w:r>
      <w:r w:rsidR="009669AB" w:rsidRPr="00E51BD6">
        <w:rPr>
          <w:rFonts w:ascii="Calibri" w:eastAsia="Calibri" w:hAnsi="Calibri" w:cs="Times New Roman"/>
          <w:b/>
        </w:rPr>
        <w:t>J</w:t>
      </w:r>
      <w:r w:rsidR="00712DB8" w:rsidRPr="00E51BD6">
        <w:rPr>
          <w:rFonts w:ascii="Calibri" w:eastAsia="Calibri" w:hAnsi="Calibri" w:cs="Times New Roman"/>
          <w:b/>
        </w:rPr>
        <w:t>ak se s tím člověk může vypořádat?</w:t>
      </w:r>
      <w:r w:rsidR="00712DB8">
        <w:rPr>
          <w:rFonts w:ascii="Calibri" w:eastAsia="Calibri" w:hAnsi="Calibri" w:cs="Times New Roman"/>
        </w:rPr>
        <w:t xml:space="preserve"> </w:t>
      </w:r>
      <w:r w:rsidR="008B462E">
        <w:rPr>
          <w:rFonts w:ascii="Calibri" w:eastAsia="Calibri" w:hAnsi="Calibri" w:cs="Times New Roman"/>
        </w:rPr>
        <w:t xml:space="preserve">Nabízí se dvě </w:t>
      </w:r>
      <w:r w:rsidR="008B462E" w:rsidRPr="00E51BD6">
        <w:rPr>
          <w:rFonts w:ascii="Calibri" w:eastAsia="Calibri" w:hAnsi="Calibri" w:cs="Times New Roman"/>
          <w:b/>
        </w:rPr>
        <w:t>možnosti</w:t>
      </w:r>
      <w:r w:rsidR="008B462E">
        <w:rPr>
          <w:rFonts w:ascii="Calibri" w:eastAsia="Calibri" w:hAnsi="Calibri" w:cs="Times New Roman"/>
        </w:rPr>
        <w:t>: buď</w:t>
      </w:r>
      <w:r w:rsidR="00712DB8">
        <w:rPr>
          <w:rFonts w:ascii="Calibri" w:eastAsia="Calibri" w:hAnsi="Calibri" w:cs="Times New Roman"/>
        </w:rPr>
        <w:t xml:space="preserve"> se</w:t>
      </w:r>
      <w:r w:rsidR="008B462E">
        <w:rPr>
          <w:rFonts w:ascii="Calibri" w:eastAsia="Calibri" w:hAnsi="Calibri" w:cs="Times New Roman"/>
        </w:rPr>
        <w:t xml:space="preserve"> </w:t>
      </w:r>
      <w:r w:rsidR="009669AB" w:rsidRPr="00E51BD6">
        <w:rPr>
          <w:rFonts w:ascii="Calibri" w:eastAsia="Calibri" w:hAnsi="Calibri" w:cs="Times New Roman"/>
          <w:b/>
        </w:rPr>
        <w:t xml:space="preserve">pravidlům </w:t>
      </w:r>
      <w:r w:rsidR="008B462E" w:rsidRPr="00E51BD6">
        <w:rPr>
          <w:rFonts w:ascii="Calibri" w:eastAsia="Calibri" w:hAnsi="Calibri" w:cs="Times New Roman"/>
          <w:b/>
        </w:rPr>
        <w:t>zcela</w:t>
      </w:r>
      <w:r w:rsidR="00712DB8" w:rsidRPr="00E51BD6">
        <w:rPr>
          <w:rFonts w:ascii="Calibri" w:eastAsia="Calibri" w:hAnsi="Calibri" w:cs="Times New Roman"/>
          <w:b/>
        </w:rPr>
        <w:t xml:space="preserve"> vzepřít</w:t>
      </w:r>
      <w:r>
        <w:rPr>
          <w:rFonts w:ascii="Calibri" w:eastAsia="Calibri" w:hAnsi="Calibri" w:cs="Times New Roman"/>
        </w:rPr>
        <w:t xml:space="preserve"> </w:t>
      </w:r>
      <w:r w:rsidR="00924578">
        <w:rPr>
          <w:rFonts w:ascii="Calibri" w:eastAsia="Calibri" w:hAnsi="Calibri" w:cs="Times New Roman"/>
        </w:rPr>
        <w:t>a snášet pomluvy a posměšky okolí, a</w:t>
      </w:r>
      <w:r>
        <w:rPr>
          <w:rFonts w:ascii="Calibri" w:eastAsia="Calibri" w:hAnsi="Calibri" w:cs="Times New Roman"/>
        </w:rPr>
        <w:t xml:space="preserve">nebo </w:t>
      </w:r>
      <w:r w:rsidRPr="00E51BD6">
        <w:rPr>
          <w:rFonts w:ascii="Calibri" w:eastAsia="Calibri" w:hAnsi="Calibri" w:cs="Times New Roman"/>
          <w:b/>
        </w:rPr>
        <w:t>popřít lidskou „přirozenost</w:t>
      </w:r>
      <w:r w:rsidR="00712DB8" w:rsidRPr="00E51BD6">
        <w:rPr>
          <w:rFonts w:ascii="Calibri" w:eastAsia="Calibri" w:hAnsi="Calibri" w:cs="Times New Roman"/>
          <w:b/>
        </w:rPr>
        <w:t>“</w:t>
      </w:r>
      <w:r w:rsidR="00712DB8">
        <w:rPr>
          <w:rFonts w:ascii="Calibri" w:eastAsia="Calibri" w:hAnsi="Calibri" w:cs="Times New Roman"/>
        </w:rPr>
        <w:t>, jak ji kolem sebe pozo</w:t>
      </w:r>
      <w:r w:rsidR="008B462E">
        <w:rPr>
          <w:rFonts w:ascii="Calibri" w:eastAsia="Calibri" w:hAnsi="Calibri" w:cs="Times New Roman"/>
        </w:rPr>
        <w:t xml:space="preserve">rujeme – a být </w:t>
      </w:r>
      <w:r w:rsidR="008B462E" w:rsidRPr="00E51BD6">
        <w:rPr>
          <w:rFonts w:ascii="Calibri" w:eastAsia="Calibri" w:hAnsi="Calibri" w:cs="Times New Roman"/>
          <w:b/>
        </w:rPr>
        <w:t xml:space="preserve">lepší než </w:t>
      </w:r>
      <w:r w:rsidR="00FD4B86" w:rsidRPr="00E51BD6">
        <w:rPr>
          <w:rFonts w:ascii="Calibri" w:eastAsia="Calibri" w:hAnsi="Calibri" w:cs="Times New Roman"/>
          <w:b/>
        </w:rPr>
        <w:t xml:space="preserve">všichni </w:t>
      </w:r>
      <w:r w:rsidR="008B462E" w:rsidRPr="00E51BD6">
        <w:rPr>
          <w:rFonts w:ascii="Calibri" w:eastAsia="Calibri" w:hAnsi="Calibri" w:cs="Times New Roman"/>
          <w:b/>
        </w:rPr>
        <w:t>ostatní</w:t>
      </w:r>
      <w:r w:rsidR="008B462E">
        <w:rPr>
          <w:rFonts w:ascii="Calibri" w:eastAsia="Calibri" w:hAnsi="Calibri" w:cs="Times New Roman"/>
        </w:rPr>
        <w:t>.</w:t>
      </w:r>
      <w:r w:rsidR="00712DB8">
        <w:rPr>
          <w:rFonts w:ascii="Calibri" w:eastAsia="Calibri" w:hAnsi="Calibri" w:cs="Times New Roman"/>
        </w:rPr>
        <w:t xml:space="preserve"> </w:t>
      </w:r>
      <w:r w:rsidR="00FD4B86">
        <w:rPr>
          <w:rFonts w:ascii="Calibri" w:eastAsia="Calibri" w:hAnsi="Calibri" w:cs="Times New Roman"/>
        </w:rPr>
        <w:t xml:space="preserve">Můžeme to dokázat? </w:t>
      </w:r>
      <w:r w:rsidR="00712DB8">
        <w:rPr>
          <w:rFonts w:ascii="Calibri" w:eastAsia="Calibri" w:hAnsi="Calibri" w:cs="Times New Roman"/>
        </w:rPr>
        <w:t xml:space="preserve">A za jakou cenu? </w:t>
      </w:r>
    </w:p>
    <w:p w14:paraId="7BB1F384" w14:textId="77777777" w:rsidR="00817FEE" w:rsidRDefault="00817FEE" w:rsidP="00BC588A">
      <w:pPr>
        <w:jc w:val="both"/>
        <w:rPr>
          <w:rFonts w:ascii="Calibri" w:eastAsia="Calibri" w:hAnsi="Calibri" w:cs="Times New Roman"/>
          <w:b/>
        </w:rPr>
      </w:pPr>
    </w:p>
    <w:p w14:paraId="5AA82B1D" w14:textId="2397BB90" w:rsidR="00E51BD6" w:rsidRDefault="003422A0" w:rsidP="00BC588A">
      <w:pPr>
        <w:jc w:val="both"/>
        <w:rPr>
          <w:rFonts w:ascii="Calibri" w:eastAsia="Calibri" w:hAnsi="Calibri" w:cs="Times New Roman"/>
        </w:rPr>
      </w:pPr>
      <w:r w:rsidRPr="00E51BD6">
        <w:rPr>
          <w:rFonts w:ascii="Calibri" w:eastAsia="Calibri" w:hAnsi="Calibri" w:cs="Times New Roman"/>
          <w:b/>
        </w:rPr>
        <w:t xml:space="preserve">Pan Arnolf </w:t>
      </w:r>
      <w:r w:rsidR="00620320" w:rsidRPr="00E51BD6">
        <w:rPr>
          <w:rFonts w:ascii="Calibri" w:eastAsia="Calibri" w:hAnsi="Calibri" w:cs="Times New Roman"/>
          <w:b/>
        </w:rPr>
        <w:t>této výzvě čelí zcela odhodlaně</w:t>
      </w:r>
      <w:r w:rsidR="00391111">
        <w:rPr>
          <w:rFonts w:ascii="Calibri" w:eastAsia="Calibri" w:hAnsi="Calibri" w:cs="Times New Roman"/>
          <w:b/>
        </w:rPr>
        <w:t xml:space="preserve">. </w:t>
      </w:r>
      <w:r w:rsidR="00391111" w:rsidRPr="00391111">
        <w:rPr>
          <w:rFonts w:ascii="Calibri" w:eastAsia="Calibri" w:hAnsi="Calibri" w:cs="Times New Roman"/>
        </w:rPr>
        <w:t xml:space="preserve">Jistota, že každý manžel je podváděný, je mu </w:t>
      </w:r>
      <w:r w:rsidR="00391111">
        <w:rPr>
          <w:rFonts w:ascii="Calibri" w:eastAsia="Calibri" w:hAnsi="Calibri" w:cs="Times New Roman"/>
          <w:b/>
        </w:rPr>
        <w:t xml:space="preserve">nesnesitelná, ale věří, že svou chytrostí </w:t>
      </w:r>
      <w:r w:rsidR="00EC5C15">
        <w:rPr>
          <w:rFonts w:ascii="Calibri" w:eastAsia="Calibri" w:hAnsi="Calibri" w:cs="Times New Roman"/>
          <w:b/>
        </w:rPr>
        <w:t xml:space="preserve">osud přelstí a </w:t>
      </w:r>
      <w:r w:rsidR="00391111">
        <w:rPr>
          <w:rFonts w:ascii="Calibri" w:eastAsia="Calibri" w:hAnsi="Calibri" w:cs="Times New Roman"/>
          <w:b/>
        </w:rPr>
        <w:t xml:space="preserve">dokáže nevinnou dívku změnit v ideální oddané stvoření. </w:t>
      </w:r>
      <w:r w:rsidR="00391111" w:rsidRPr="00391111">
        <w:rPr>
          <w:rFonts w:ascii="Calibri" w:eastAsia="Calibri" w:hAnsi="Calibri" w:cs="Times New Roman"/>
        </w:rPr>
        <w:t>R</w:t>
      </w:r>
      <w:r w:rsidR="00924578" w:rsidRPr="00391111">
        <w:rPr>
          <w:rFonts w:ascii="Calibri" w:eastAsia="Calibri" w:hAnsi="Calibri" w:cs="Times New Roman"/>
        </w:rPr>
        <w:t>ozhodne se vychovat ze své nevěsty manželku bez vady,</w:t>
      </w:r>
      <w:r w:rsidR="00620320" w:rsidRPr="00391111">
        <w:rPr>
          <w:rFonts w:ascii="Calibri" w:eastAsia="Calibri" w:hAnsi="Calibri" w:cs="Times New Roman"/>
        </w:rPr>
        <w:t xml:space="preserve"> a vsadí na </w:t>
      </w:r>
      <w:r w:rsidR="00391111" w:rsidRPr="00391111">
        <w:rPr>
          <w:rFonts w:ascii="Calibri" w:eastAsia="Calibri" w:hAnsi="Calibri" w:cs="Times New Roman"/>
        </w:rPr>
        <w:t>to</w:t>
      </w:r>
      <w:r w:rsidR="00620320" w:rsidRPr="00391111">
        <w:rPr>
          <w:rFonts w:ascii="Calibri" w:eastAsia="Calibri" w:hAnsi="Calibri" w:cs="Times New Roman"/>
        </w:rPr>
        <w:t xml:space="preserve"> život. </w:t>
      </w:r>
      <w:r w:rsidR="00391111">
        <w:rPr>
          <w:rFonts w:ascii="Calibri" w:eastAsia="Calibri" w:hAnsi="Calibri" w:cs="Times New Roman"/>
          <w:b/>
        </w:rPr>
        <w:t>Není z tohoto pohledu</w:t>
      </w:r>
      <w:r w:rsidRPr="00E51BD6">
        <w:rPr>
          <w:rFonts w:ascii="Calibri" w:eastAsia="Calibri" w:hAnsi="Calibri" w:cs="Times New Roman"/>
          <w:b/>
        </w:rPr>
        <w:t xml:space="preserve"> </w:t>
      </w:r>
      <w:r w:rsidR="00391111">
        <w:rPr>
          <w:rFonts w:ascii="Calibri" w:eastAsia="Calibri" w:hAnsi="Calibri" w:cs="Times New Roman"/>
          <w:b/>
        </w:rPr>
        <w:t>skutečný hrdina?</w:t>
      </w:r>
      <w:r w:rsidRPr="00E51BD6">
        <w:rPr>
          <w:rFonts w:ascii="Calibri" w:eastAsia="Calibri" w:hAnsi="Calibri" w:cs="Times New Roman"/>
          <w:b/>
        </w:rPr>
        <w:t xml:space="preserve"> </w:t>
      </w:r>
    </w:p>
    <w:p w14:paraId="11680CA7" w14:textId="77777777" w:rsidR="00620320" w:rsidRDefault="00620320" w:rsidP="00620320">
      <w:pPr>
        <w:jc w:val="both"/>
        <w:rPr>
          <w:rFonts w:ascii="Calibri" w:eastAsia="Calibri" w:hAnsi="Calibri" w:cs="Times New Roman"/>
          <w:b/>
        </w:rPr>
      </w:pPr>
    </w:p>
    <w:p w14:paraId="4749E825" w14:textId="795BB751" w:rsidR="00620320" w:rsidRPr="00B665CD" w:rsidRDefault="00620320" w:rsidP="00620320">
      <w:pPr>
        <w:jc w:val="both"/>
        <w:rPr>
          <w:rFonts w:ascii="Calibri" w:eastAsia="Calibri" w:hAnsi="Calibri" w:cs="Times New Roman"/>
          <w:b/>
          <w:u w:val="single"/>
        </w:rPr>
      </w:pPr>
      <w:r w:rsidRPr="00B665CD">
        <w:rPr>
          <w:rFonts w:ascii="Calibri" w:eastAsia="Calibri" w:hAnsi="Calibri" w:cs="Times New Roman"/>
          <w:b/>
          <w:u w:val="single"/>
        </w:rPr>
        <w:t>KDO JE TO HRDINA?</w:t>
      </w:r>
    </w:p>
    <w:p w14:paraId="0BFA1ADA" w14:textId="3D6E3C21" w:rsidR="004A7028" w:rsidRDefault="004A7028" w:rsidP="00BC588A">
      <w:pPr>
        <w:jc w:val="both"/>
        <w:rPr>
          <w:rFonts w:ascii="Calibri" w:eastAsia="Calibri" w:hAnsi="Calibri" w:cs="Times New Roman"/>
        </w:rPr>
      </w:pPr>
      <w:r>
        <w:rPr>
          <w:rFonts w:ascii="Calibri" w:eastAsia="Calibri" w:hAnsi="Calibri" w:cs="Times New Roman"/>
        </w:rPr>
        <w:t xml:space="preserve">Přesvědčení, že vím, jak by věci </w:t>
      </w:r>
      <w:r w:rsidRPr="00E51BD6">
        <w:rPr>
          <w:rFonts w:ascii="Calibri" w:eastAsia="Calibri" w:hAnsi="Calibri" w:cs="Times New Roman"/>
          <w:b/>
        </w:rPr>
        <w:t>měly být</w:t>
      </w:r>
      <w:r>
        <w:rPr>
          <w:rFonts w:ascii="Calibri" w:eastAsia="Calibri" w:hAnsi="Calibri" w:cs="Times New Roman"/>
        </w:rPr>
        <w:t xml:space="preserve">, a dělám cokoli pro to, abych naplnil/a tento svůj </w:t>
      </w:r>
      <w:r w:rsidRPr="00E51BD6">
        <w:rPr>
          <w:rFonts w:ascii="Calibri" w:eastAsia="Calibri" w:hAnsi="Calibri" w:cs="Times New Roman"/>
          <w:b/>
        </w:rPr>
        <w:t>ideál</w:t>
      </w:r>
      <w:r>
        <w:rPr>
          <w:rFonts w:ascii="Calibri" w:eastAsia="Calibri" w:hAnsi="Calibri" w:cs="Times New Roman"/>
        </w:rPr>
        <w:t xml:space="preserve">, </w:t>
      </w:r>
      <w:r w:rsidR="00FD4B86">
        <w:rPr>
          <w:rFonts w:ascii="Calibri" w:eastAsia="Calibri" w:hAnsi="Calibri" w:cs="Times New Roman"/>
        </w:rPr>
        <w:t xml:space="preserve">ne podle </w:t>
      </w:r>
      <w:r w:rsidR="00FD4B86" w:rsidRPr="00E51BD6">
        <w:rPr>
          <w:rFonts w:ascii="Calibri" w:eastAsia="Calibri" w:hAnsi="Calibri" w:cs="Times New Roman"/>
          <w:b/>
        </w:rPr>
        <w:t>přízemních společenských pořádků</w:t>
      </w:r>
      <w:r w:rsidR="00FD4B86">
        <w:rPr>
          <w:rFonts w:ascii="Calibri" w:eastAsia="Calibri" w:hAnsi="Calibri" w:cs="Times New Roman"/>
        </w:rPr>
        <w:t xml:space="preserve">, ale podle </w:t>
      </w:r>
      <w:r w:rsidR="00FD4B86" w:rsidRPr="00E51BD6">
        <w:rPr>
          <w:rFonts w:ascii="Calibri" w:eastAsia="Calibri" w:hAnsi="Calibri" w:cs="Times New Roman"/>
          <w:b/>
        </w:rPr>
        <w:t>vyššího božského řádu</w:t>
      </w:r>
      <w:r w:rsidR="00FD4B86">
        <w:rPr>
          <w:rFonts w:ascii="Calibri" w:eastAsia="Calibri" w:hAnsi="Calibri" w:cs="Times New Roman"/>
        </w:rPr>
        <w:t xml:space="preserve"> – to </w:t>
      </w:r>
      <w:r>
        <w:rPr>
          <w:rFonts w:ascii="Calibri" w:eastAsia="Calibri" w:hAnsi="Calibri" w:cs="Times New Roman"/>
        </w:rPr>
        <w:t xml:space="preserve">je základním rysem hrdinů vůbec. Hrdina musí být </w:t>
      </w:r>
      <w:r w:rsidRPr="00E51BD6">
        <w:rPr>
          <w:rFonts w:ascii="Calibri" w:eastAsia="Calibri" w:hAnsi="Calibri" w:cs="Times New Roman"/>
          <w:b/>
        </w:rPr>
        <w:t>vzorný</w:t>
      </w:r>
      <w:r>
        <w:rPr>
          <w:rFonts w:ascii="Calibri" w:eastAsia="Calibri" w:hAnsi="Calibri" w:cs="Times New Roman"/>
        </w:rPr>
        <w:t xml:space="preserve"> – být vzorem a vztahovat se k vyššímu řádu světa. </w:t>
      </w:r>
      <w:r w:rsidR="00620320">
        <w:rPr>
          <w:rFonts w:ascii="Calibri" w:eastAsia="Calibri" w:hAnsi="Calibri" w:cs="Times New Roman"/>
        </w:rPr>
        <w:t xml:space="preserve">Není pochyb, že takový pan Arnolf být </w:t>
      </w:r>
      <w:r w:rsidR="00620320" w:rsidRPr="00620320">
        <w:rPr>
          <w:rFonts w:ascii="Calibri" w:eastAsia="Calibri" w:hAnsi="Calibri" w:cs="Times New Roman"/>
          <w:b/>
        </w:rPr>
        <w:t>chce</w:t>
      </w:r>
      <w:r w:rsidR="00620320">
        <w:rPr>
          <w:rFonts w:ascii="Calibri" w:eastAsia="Calibri" w:hAnsi="Calibri" w:cs="Times New Roman"/>
        </w:rPr>
        <w:t xml:space="preserve"> – a </w:t>
      </w:r>
      <w:r w:rsidR="00620320" w:rsidRPr="00620320">
        <w:rPr>
          <w:rFonts w:ascii="Calibri" w:eastAsia="Calibri" w:hAnsi="Calibri" w:cs="Times New Roman"/>
          <w:b/>
        </w:rPr>
        <w:t>sám</w:t>
      </w:r>
      <w:r w:rsidR="00620320">
        <w:rPr>
          <w:rFonts w:ascii="Calibri" w:eastAsia="Calibri" w:hAnsi="Calibri" w:cs="Times New Roman"/>
        </w:rPr>
        <w:t xml:space="preserve"> se tak jistě vidí.</w:t>
      </w:r>
      <w:r w:rsidR="00B665CD">
        <w:rPr>
          <w:rFonts w:ascii="Calibri" w:eastAsia="Calibri" w:hAnsi="Calibri" w:cs="Times New Roman"/>
        </w:rPr>
        <w:t xml:space="preserve"> Věří, ž</w:t>
      </w:r>
      <w:r w:rsidR="00AD242E">
        <w:rPr>
          <w:rFonts w:ascii="Calibri" w:eastAsia="Calibri" w:hAnsi="Calibri" w:cs="Times New Roman"/>
        </w:rPr>
        <w:t>e napravuje řád světa, vychýlený z rovnováhy – „zkaženým ženským pokolením“.</w:t>
      </w:r>
    </w:p>
    <w:p w14:paraId="008AE1F0" w14:textId="77777777" w:rsidR="00E51BD6" w:rsidRDefault="00E51BD6" w:rsidP="00C82303">
      <w:pPr>
        <w:ind w:firstLine="720"/>
        <w:jc w:val="both"/>
        <w:rPr>
          <w:rFonts w:ascii="Calibri" w:eastAsia="Calibri" w:hAnsi="Calibri" w:cs="Times New Roman"/>
        </w:rPr>
      </w:pPr>
    </w:p>
    <w:p w14:paraId="43AED3D6" w14:textId="30F5CA73" w:rsidR="00824F8A" w:rsidRDefault="00824F8A" w:rsidP="00824F8A">
      <w:pPr>
        <w:jc w:val="both"/>
        <w:rPr>
          <w:rFonts w:ascii="Calibri" w:eastAsia="Calibri" w:hAnsi="Calibri" w:cs="Times New Roman"/>
        </w:rPr>
      </w:pPr>
      <w:r w:rsidRPr="00850731">
        <w:rPr>
          <w:rFonts w:ascii="Calibri" w:eastAsia="Calibri" w:hAnsi="Calibri" w:cs="Times New Roman"/>
          <w:b/>
        </w:rPr>
        <w:t xml:space="preserve">Samozřejmě to není lehké, ukazuje se čím dál víc, že je to dokonce nadlidské, že se pan Arnolf dopouští jakési </w:t>
      </w:r>
      <w:r>
        <w:rPr>
          <w:rFonts w:ascii="Calibri" w:eastAsia="Calibri" w:hAnsi="Calibri" w:cs="Times New Roman"/>
          <w:b/>
        </w:rPr>
        <w:t xml:space="preserve">málem </w:t>
      </w:r>
      <w:r w:rsidRPr="00850731">
        <w:rPr>
          <w:rFonts w:ascii="Calibri" w:eastAsia="Calibri" w:hAnsi="Calibri" w:cs="Times New Roman"/>
          <w:b/>
        </w:rPr>
        <w:t xml:space="preserve">tragické hybris – </w:t>
      </w:r>
      <w:r w:rsidR="00620320">
        <w:rPr>
          <w:rFonts w:ascii="Calibri" w:eastAsia="Calibri" w:hAnsi="Calibri" w:cs="Times New Roman"/>
          <w:b/>
        </w:rPr>
        <w:t xml:space="preserve">neboli </w:t>
      </w:r>
      <w:r w:rsidRPr="00850731">
        <w:rPr>
          <w:rFonts w:ascii="Calibri" w:eastAsia="Calibri" w:hAnsi="Calibri" w:cs="Times New Roman"/>
          <w:b/>
        </w:rPr>
        <w:t>zpupnosti</w:t>
      </w:r>
      <w:r>
        <w:rPr>
          <w:rFonts w:ascii="Calibri" w:eastAsia="Calibri" w:hAnsi="Calibri" w:cs="Times New Roman"/>
        </w:rPr>
        <w:t xml:space="preserve"> – </w:t>
      </w:r>
      <w:r w:rsidRPr="0001429D">
        <w:rPr>
          <w:rFonts w:ascii="Calibri" w:eastAsia="Calibri" w:hAnsi="Calibri" w:cs="Times New Roman"/>
          <w:b/>
        </w:rPr>
        <w:t>a je za to nutně potrestán</w:t>
      </w:r>
      <w:r>
        <w:rPr>
          <w:rFonts w:ascii="Calibri" w:eastAsia="Calibri" w:hAnsi="Calibri" w:cs="Times New Roman"/>
        </w:rPr>
        <w:t xml:space="preserve">. (Termín hybris pochází z antických tragédií, jejichž hrdinové vždy  překračovali lidské meze k rozměrům božským, čímž si způsobili tragickou smrt). </w:t>
      </w:r>
    </w:p>
    <w:p w14:paraId="250197FA" w14:textId="77777777" w:rsidR="00824F8A" w:rsidRDefault="00824F8A" w:rsidP="00824F8A">
      <w:pPr>
        <w:jc w:val="both"/>
        <w:rPr>
          <w:rFonts w:ascii="Calibri" w:eastAsia="Calibri" w:hAnsi="Calibri" w:cs="Times New Roman"/>
          <w:b/>
        </w:rPr>
      </w:pPr>
    </w:p>
    <w:p w14:paraId="595769C7" w14:textId="7CC12A5B" w:rsidR="00FB0A07" w:rsidRDefault="00817FEE" w:rsidP="00E51BD6">
      <w:pPr>
        <w:jc w:val="both"/>
        <w:rPr>
          <w:rFonts w:ascii="Calibri" w:eastAsia="Calibri" w:hAnsi="Calibri" w:cs="Times New Roman"/>
        </w:rPr>
      </w:pPr>
      <w:r>
        <w:rPr>
          <w:rFonts w:ascii="Calibri" w:eastAsia="Calibri" w:hAnsi="Calibri" w:cs="Times New Roman"/>
          <w:b/>
        </w:rPr>
        <w:t>T</w:t>
      </w:r>
      <w:r w:rsidR="00A738D3" w:rsidRPr="00E51BD6">
        <w:rPr>
          <w:rFonts w:ascii="Calibri" w:eastAsia="Calibri" w:hAnsi="Calibri" w:cs="Times New Roman"/>
          <w:b/>
        </w:rPr>
        <w:t>ouha</w:t>
      </w:r>
      <w:r w:rsidR="000F090E" w:rsidRPr="00E51BD6">
        <w:rPr>
          <w:rFonts w:ascii="Calibri" w:eastAsia="Calibri" w:hAnsi="Calibri" w:cs="Times New Roman"/>
          <w:b/>
        </w:rPr>
        <w:t xml:space="preserve"> vzepřít se společenským pořádk</w:t>
      </w:r>
      <w:r w:rsidR="00A738D3" w:rsidRPr="00E51BD6">
        <w:rPr>
          <w:rFonts w:ascii="Calibri" w:eastAsia="Calibri" w:hAnsi="Calibri" w:cs="Times New Roman"/>
          <w:b/>
        </w:rPr>
        <w:t xml:space="preserve">ům je </w:t>
      </w:r>
      <w:r>
        <w:rPr>
          <w:rFonts w:ascii="Calibri" w:eastAsia="Calibri" w:hAnsi="Calibri" w:cs="Times New Roman"/>
          <w:b/>
        </w:rPr>
        <w:t xml:space="preserve">také </w:t>
      </w:r>
      <w:r w:rsidR="000F090E" w:rsidRPr="00E51BD6">
        <w:rPr>
          <w:rFonts w:ascii="Calibri" w:eastAsia="Calibri" w:hAnsi="Calibri" w:cs="Times New Roman"/>
          <w:b/>
        </w:rPr>
        <w:t>vlastní mladým lidem</w:t>
      </w:r>
      <w:r w:rsidR="000F090E">
        <w:rPr>
          <w:rFonts w:ascii="Calibri" w:eastAsia="Calibri" w:hAnsi="Calibri" w:cs="Times New Roman"/>
        </w:rPr>
        <w:t xml:space="preserve">. </w:t>
      </w:r>
      <w:r w:rsidR="000F090E" w:rsidRPr="00BA01BB">
        <w:rPr>
          <w:rFonts w:asciiTheme="majorHAnsi" w:hAnsiTheme="majorHAnsi"/>
        </w:rPr>
        <w:t>Molière</w:t>
      </w:r>
      <w:r w:rsidR="000F090E">
        <w:rPr>
          <w:rFonts w:asciiTheme="majorHAnsi" w:hAnsiTheme="majorHAnsi"/>
        </w:rPr>
        <w:t xml:space="preserve"> byl celoživotní chronický rebel a se svou </w:t>
      </w:r>
      <w:r w:rsidR="000F090E" w:rsidRPr="00817FEE">
        <w:rPr>
          <w:rFonts w:asciiTheme="majorHAnsi" w:hAnsiTheme="majorHAnsi"/>
          <w:b/>
        </w:rPr>
        <w:t>vzpurn</w:t>
      </w:r>
      <w:r>
        <w:rPr>
          <w:rFonts w:asciiTheme="majorHAnsi" w:hAnsiTheme="majorHAnsi"/>
          <w:b/>
        </w:rPr>
        <w:t>ostí a</w:t>
      </w:r>
      <w:r w:rsidR="000F090E" w:rsidRPr="00817FEE">
        <w:rPr>
          <w:rFonts w:asciiTheme="majorHAnsi" w:hAnsiTheme="majorHAnsi"/>
          <w:b/>
        </w:rPr>
        <w:t xml:space="preserve"> odvahou</w:t>
      </w:r>
      <w:r w:rsidR="000F090E">
        <w:rPr>
          <w:rFonts w:asciiTheme="majorHAnsi" w:hAnsiTheme="majorHAnsi"/>
        </w:rPr>
        <w:t xml:space="preserve"> měl bohaté a hořké osobní zkušenosti. I této naivní, leč hrdinské a věčné lidské touze se autor vysmívá, rozhodně však ne bez pochopení.</w:t>
      </w:r>
    </w:p>
    <w:p w14:paraId="08D03B17" w14:textId="77777777" w:rsidR="00E51BD6" w:rsidRDefault="00E51BD6" w:rsidP="00965CD3">
      <w:pPr>
        <w:jc w:val="both"/>
        <w:rPr>
          <w:rFonts w:ascii="Calibri" w:eastAsia="Calibri" w:hAnsi="Calibri" w:cs="Times New Roman"/>
        </w:rPr>
      </w:pPr>
    </w:p>
    <w:p w14:paraId="4925B97E" w14:textId="676BE324" w:rsidR="00620320" w:rsidRPr="00B665CD" w:rsidRDefault="00620320" w:rsidP="00620320">
      <w:pPr>
        <w:jc w:val="both"/>
        <w:rPr>
          <w:rFonts w:ascii="Calibri" w:eastAsia="Calibri" w:hAnsi="Calibri" w:cs="Times New Roman"/>
          <w:b/>
          <w:u w:val="single"/>
        </w:rPr>
      </w:pPr>
      <w:r w:rsidRPr="00B665CD">
        <w:rPr>
          <w:rFonts w:ascii="Calibri" w:eastAsia="Calibri" w:hAnsi="Calibri" w:cs="Times New Roman"/>
          <w:b/>
          <w:u w:val="single"/>
        </w:rPr>
        <w:t>TRAGICKÝ HRDINA – K POPUKÁNÍ SMĚŠNÝ?</w:t>
      </w:r>
    </w:p>
    <w:p w14:paraId="2E18EF1E" w14:textId="77777777" w:rsidR="000473DD" w:rsidRDefault="00CF28A2" w:rsidP="00965CD3">
      <w:pPr>
        <w:jc w:val="both"/>
        <w:rPr>
          <w:rFonts w:ascii="Calibri" w:eastAsia="Calibri" w:hAnsi="Calibri" w:cs="Times New Roman"/>
        </w:rPr>
      </w:pPr>
      <w:r>
        <w:rPr>
          <w:rFonts w:ascii="Calibri" w:eastAsia="Calibri" w:hAnsi="Calibri" w:cs="Times New Roman"/>
        </w:rPr>
        <w:t>Arno</w:t>
      </w:r>
      <w:r w:rsidR="0001429D">
        <w:rPr>
          <w:rFonts w:ascii="Calibri" w:eastAsia="Calibri" w:hAnsi="Calibri" w:cs="Times New Roman"/>
        </w:rPr>
        <w:t>l</w:t>
      </w:r>
      <w:r>
        <w:rPr>
          <w:rFonts w:ascii="Calibri" w:eastAsia="Calibri" w:hAnsi="Calibri" w:cs="Times New Roman"/>
        </w:rPr>
        <w:t>f</w:t>
      </w:r>
      <w:r w:rsidR="0001429D">
        <w:rPr>
          <w:rFonts w:ascii="Calibri" w:eastAsia="Calibri" w:hAnsi="Calibri" w:cs="Times New Roman"/>
        </w:rPr>
        <w:t>ovo</w:t>
      </w:r>
      <w:r w:rsidR="00FB0A07">
        <w:rPr>
          <w:rFonts w:ascii="Calibri" w:eastAsia="Calibri" w:hAnsi="Calibri" w:cs="Times New Roman"/>
        </w:rPr>
        <w:t xml:space="preserve"> úsilí, trápení, selhávání i pád m</w:t>
      </w:r>
      <w:r w:rsidR="0001429D">
        <w:rPr>
          <w:rFonts w:ascii="Calibri" w:eastAsia="Calibri" w:hAnsi="Calibri" w:cs="Times New Roman"/>
        </w:rPr>
        <w:t xml:space="preserve">ají opravdu téměř tragické rysy. </w:t>
      </w:r>
    </w:p>
    <w:p w14:paraId="6A8D715F" w14:textId="77777777" w:rsidR="000473DD" w:rsidRDefault="000473DD" w:rsidP="00965CD3">
      <w:pPr>
        <w:jc w:val="both"/>
        <w:rPr>
          <w:rFonts w:ascii="Calibri" w:eastAsia="Calibri" w:hAnsi="Calibri" w:cs="Times New Roman"/>
        </w:rPr>
      </w:pPr>
    </w:p>
    <w:p w14:paraId="77A1B1B9" w14:textId="0D9A1111" w:rsidR="00BD7024" w:rsidRDefault="00CF28A2" w:rsidP="00965CD3">
      <w:pPr>
        <w:jc w:val="both"/>
        <w:rPr>
          <w:rFonts w:ascii="Calibri" w:eastAsia="Calibri" w:hAnsi="Calibri" w:cs="Times New Roman"/>
        </w:rPr>
      </w:pPr>
      <w:r w:rsidRPr="002D78A3">
        <w:rPr>
          <w:rFonts w:ascii="Calibri" w:eastAsia="Calibri" w:hAnsi="Calibri" w:cs="Times New Roman"/>
          <w:b/>
        </w:rPr>
        <w:t>Proč se mu přesto musíme smát?</w:t>
      </w:r>
      <w:r w:rsidR="002F5740">
        <w:rPr>
          <w:rFonts w:ascii="Calibri" w:eastAsia="Calibri" w:hAnsi="Calibri" w:cs="Times New Roman"/>
        </w:rPr>
        <w:t xml:space="preserve"> Věříme mu jeho trápení, </w:t>
      </w:r>
      <w:r w:rsidR="00620320">
        <w:rPr>
          <w:rFonts w:ascii="Calibri" w:eastAsia="Calibri" w:hAnsi="Calibri" w:cs="Times New Roman"/>
        </w:rPr>
        <w:t>sou</w:t>
      </w:r>
      <w:r w:rsidR="002F5740">
        <w:rPr>
          <w:rFonts w:ascii="Calibri" w:eastAsia="Calibri" w:hAnsi="Calibri" w:cs="Times New Roman"/>
        </w:rPr>
        <w:t xml:space="preserve">cítíme s ním, ale přece jenom – jeho výchovné snahy a manželské plány jsou příliš přepjaté, vlastně </w:t>
      </w:r>
      <w:r w:rsidR="00620320">
        <w:rPr>
          <w:rFonts w:ascii="Calibri" w:eastAsia="Calibri" w:hAnsi="Calibri" w:cs="Times New Roman"/>
        </w:rPr>
        <w:t xml:space="preserve">– </w:t>
      </w:r>
      <w:r w:rsidR="002F5740">
        <w:rPr>
          <w:rFonts w:ascii="Calibri" w:eastAsia="Calibri" w:hAnsi="Calibri" w:cs="Times New Roman"/>
        </w:rPr>
        <w:t>šílené.</w:t>
      </w:r>
      <w:r w:rsidR="00620320">
        <w:rPr>
          <w:rFonts w:ascii="Calibri" w:eastAsia="Calibri" w:hAnsi="Calibri" w:cs="Times New Roman"/>
        </w:rPr>
        <w:t xml:space="preserve"> A Arnolf je bere </w:t>
      </w:r>
      <w:r w:rsidR="00620320" w:rsidRPr="002D78A3">
        <w:rPr>
          <w:rFonts w:ascii="Calibri" w:eastAsia="Calibri" w:hAnsi="Calibri" w:cs="Times New Roman"/>
          <w:b/>
        </w:rPr>
        <w:t>příliš</w:t>
      </w:r>
      <w:r w:rsidR="00620320">
        <w:rPr>
          <w:rFonts w:ascii="Calibri" w:eastAsia="Calibri" w:hAnsi="Calibri" w:cs="Times New Roman"/>
        </w:rPr>
        <w:t xml:space="preserve"> vážně. Od prožívání jeho utrpení cítíme zřetelný </w:t>
      </w:r>
      <w:r w:rsidR="00620320" w:rsidRPr="003F3675">
        <w:rPr>
          <w:rFonts w:ascii="Calibri" w:eastAsia="Calibri" w:hAnsi="Calibri" w:cs="Times New Roman"/>
          <w:b/>
        </w:rPr>
        <w:t>odstup</w:t>
      </w:r>
      <w:r w:rsidR="00620320">
        <w:rPr>
          <w:rFonts w:ascii="Calibri" w:eastAsia="Calibri" w:hAnsi="Calibri" w:cs="Times New Roman"/>
        </w:rPr>
        <w:t xml:space="preserve"> – nedíváme se na něj z jeho vnitřního úhlu pohledu, ale zvenku, z jisté vzdálenosti.</w:t>
      </w:r>
      <w:r w:rsidR="002D78A3">
        <w:rPr>
          <w:rFonts w:ascii="Calibri" w:eastAsia="Calibri" w:hAnsi="Calibri" w:cs="Times New Roman"/>
        </w:rPr>
        <w:t xml:space="preserve"> To, co </w:t>
      </w:r>
      <w:r w:rsidR="00620320">
        <w:rPr>
          <w:rFonts w:ascii="Calibri" w:eastAsia="Calibri" w:hAnsi="Calibri" w:cs="Times New Roman"/>
        </w:rPr>
        <w:t xml:space="preserve">Arnolf </w:t>
      </w:r>
      <w:r w:rsidR="002D78A3">
        <w:rPr>
          <w:rFonts w:ascii="Calibri" w:eastAsia="Calibri" w:hAnsi="Calibri" w:cs="Times New Roman"/>
        </w:rPr>
        <w:t xml:space="preserve">vnímá jako vyšší božský řád, </w:t>
      </w:r>
      <w:r w:rsidR="00620320">
        <w:rPr>
          <w:rFonts w:ascii="Calibri" w:eastAsia="Calibri" w:hAnsi="Calibri" w:cs="Times New Roman"/>
        </w:rPr>
        <w:t xml:space="preserve">který se mu hroutí před očima, </w:t>
      </w:r>
      <w:r w:rsidR="002D78A3">
        <w:rPr>
          <w:rFonts w:ascii="Calibri" w:eastAsia="Calibri" w:hAnsi="Calibri" w:cs="Times New Roman"/>
        </w:rPr>
        <w:t xml:space="preserve">jsou jen jeho </w:t>
      </w:r>
      <w:r w:rsidR="002D78A3" w:rsidRPr="00620320">
        <w:rPr>
          <w:rFonts w:ascii="Calibri" w:eastAsia="Calibri" w:hAnsi="Calibri" w:cs="Times New Roman"/>
          <w:b/>
        </w:rPr>
        <w:t>malé rodinné předsudky a obavy</w:t>
      </w:r>
      <w:r w:rsidR="002D78A3">
        <w:rPr>
          <w:rFonts w:ascii="Calibri" w:eastAsia="Calibri" w:hAnsi="Calibri" w:cs="Times New Roman"/>
        </w:rPr>
        <w:t>, k vyššímu řádu zcela slepé.</w:t>
      </w:r>
      <w:r w:rsidR="002F5740">
        <w:rPr>
          <w:rFonts w:ascii="Calibri" w:eastAsia="Calibri" w:hAnsi="Calibri" w:cs="Times New Roman"/>
        </w:rPr>
        <w:t xml:space="preserve"> Mladí diváci se snadno vcítí do situace </w:t>
      </w:r>
      <w:r w:rsidR="002D78A3">
        <w:rPr>
          <w:rFonts w:ascii="Calibri" w:eastAsia="Calibri" w:hAnsi="Calibri" w:cs="Times New Roman"/>
        </w:rPr>
        <w:t>Arnolfovy</w:t>
      </w:r>
      <w:r w:rsidR="002F5740">
        <w:rPr>
          <w:rFonts w:ascii="Calibri" w:eastAsia="Calibri" w:hAnsi="Calibri" w:cs="Times New Roman"/>
        </w:rPr>
        <w:t xml:space="preserve"> schovanky a „oběti“, dospívající Anežky, a do situace jejího zamilovaného ctitele Horáce. </w:t>
      </w:r>
      <w:r w:rsidR="002F5740" w:rsidRPr="00BD7024">
        <w:rPr>
          <w:rFonts w:ascii="Calibri" w:eastAsia="Calibri" w:hAnsi="Calibri" w:cs="Times New Roman"/>
          <w:b/>
        </w:rPr>
        <w:t xml:space="preserve">Bezelstně a dravě zastupují neovladatelný </w:t>
      </w:r>
      <w:r w:rsidR="002D78A3" w:rsidRPr="00BD7024">
        <w:rPr>
          <w:rFonts w:ascii="Calibri" w:eastAsia="Calibri" w:hAnsi="Calibri" w:cs="Times New Roman"/>
          <w:b/>
        </w:rPr>
        <w:t>proud života, který všechny Arnolfovy racionální kalkulace hravě rozmetá</w:t>
      </w:r>
      <w:r w:rsidR="002D78A3">
        <w:rPr>
          <w:rFonts w:ascii="Calibri" w:eastAsia="Calibri" w:hAnsi="Calibri" w:cs="Times New Roman"/>
        </w:rPr>
        <w:t>.</w:t>
      </w:r>
      <w:r>
        <w:rPr>
          <w:rFonts w:ascii="Calibri" w:eastAsia="Calibri" w:hAnsi="Calibri" w:cs="Times New Roman"/>
        </w:rPr>
        <w:t xml:space="preserve"> </w:t>
      </w:r>
    </w:p>
    <w:p w14:paraId="61D37252" w14:textId="77777777" w:rsidR="00BD7024" w:rsidRDefault="00BD7024" w:rsidP="00965CD3">
      <w:pPr>
        <w:jc w:val="both"/>
        <w:rPr>
          <w:rFonts w:ascii="Calibri" w:eastAsia="Calibri" w:hAnsi="Calibri" w:cs="Times New Roman"/>
        </w:rPr>
      </w:pPr>
    </w:p>
    <w:p w14:paraId="572C3566" w14:textId="112C0BF5" w:rsidR="00FB0A07" w:rsidRDefault="00FB0A07" w:rsidP="00965CD3">
      <w:pPr>
        <w:jc w:val="both"/>
        <w:rPr>
          <w:rFonts w:ascii="Calibri" w:eastAsia="Calibri" w:hAnsi="Calibri" w:cs="Times New Roman"/>
        </w:rPr>
      </w:pPr>
      <w:r w:rsidRPr="0001429D">
        <w:rPr>
          <w:rFonts w:asciiTheme="majorHAnsi" w:hAnsiTheme="majorHAnsi"/>
          <w:b/>
        </w:rPr>
        <w:t xml:space="preserve">Molière byl skvělý komediograf a dokázal tragiku </w:t>
      </w:r>
      <w:r w:rsidR="002D78A3">
        <w:rPr>
          <w:rFonts w:asciiTheme="majorHAnsi" w:hAnsiTheme="majorHAnsi"/>
          <w:b/>
        </w:rPr>
        <w:t xml:space="preserve">lidského snažení </w:t>
      </w:r>
      <w:r w:rsidRPr="0001429D">
        <w:rPr>
          <w:rFonts w:asciiTheme="majorHAnsi" w:hAnsiTheme="majorHAnsi"/>
          <w:b/>
        </w:rPr>
        <w:t>přesně o ten potřebný fous nadsa</w:t>
      </w:r>
      <w:r w:rsidR="0001429D" w:rsidRPr="0001429D">
        <w:rPr>
          <w:rFonts w:asciiTheme="majorHAnsi" w:hAnsiTheme="majorHAnsi"/>
          <w:b/>
        </w:rPr>
        <w:t xml:space="preserve">dit, abychom se panu Arnolfovi </w:t>
      </w:r>
      <w:r w:rsidRPr="0001429D">
        <w:rPr>
          <w:rFonts w:asciiTheme="majorHAnsi" w:hAnsiTheme="majorHAnsi"/>
          <w:b/>
        </w:rPr>
        <w:t xml:space="preserve">z plna hrdla smáli – ovšem s mrazivým pocitem, že jeho trápení </w:t>
      </w:r>
      <w:r w:rsidR="0001429D" w:rsidRPr="0001429D">
        <w:rPr>
          <w:rFonts w:asciiTheme="majorHAnsi" w:hAnsiTheme="majorHAnsi"/>
          <w:b/>
        </w:rPr>
        <w:t xml:space="preserve">dobře sami </w:t>
      </w:r>
      <w:r w:rsidRPr="0001429D">
        <w:rPr>
          <w:rFonts w:asciiTheme="majorHAnsi" w:hAnsiTheme="majorHAnsi"/>
          <w:b/>
        </w:rPr>
        <w:t>známe a věříme jeho bolesti.</w:t>
      </w:r>
    </w:p>
    <w:p w14:paraId="32F6935A" w14:textId="77777777" w:rsidR="0001429D" w:rsidRDefault="0001429D" w:rsidP="00965CD3">
      <w:pPr>
        <w:jc w:val="both"/>
        <w:rPr>
          <w:rFonts w:ascii="Calibri" w:eastAsia="Calibri" w:hAnsi="Calibri" w:cs="Times New Roman"/>
          <w:b/>
        </w:rPr>
      </w:pPr>
    </w:p>
    <w:p w14:paraId="48F54BF3" w14:textId="476D2E43" w:rsidR="00587FD8" w:rsidRPr="003F3675" w:rsidRDefault="0001429D" w:rsidP="00965CD3">
      <w:pPr>
        <w:jc w:val="both"/>
        <w:rPr>
          <w:rFonts w:ascii="Calibri" w:eastAsia="Calibri" w:hAnsi="Calibri" w:cs="Times New Roman"/>
          <w:u w:val="single"/>
        </w:rPr>
      </w:pPr>
      <w:r w:rsidRPr="003F3675">
        <w:rPr>
          <w:rFonts w:ascii="Calibri" w:eastAsia="Calibri" w:hAnsi="Calibri" w:cs="Times New Roman"/>
          <w:b/>
          <w:u w:val="single"/>
        </w:rPr>
        <w:t>P</w:t>
      </w:r>
      <w:r w:rsidR="003F3675" w:rsidRPr="003F3675">
        <w:rPr>
          <w:rFonts w:ascii="Calibri" w:eastAsia="Calibri" w:hAnsi="Calibri" w:cs="Times New Roman"/>
          <w:b/>
          <w:u w:val="single"/>
        </w:rPr>
        <w:t>ŘESVĚDČIVÉ HERECKÉ VÝKONY</w:t>
      </w:r>
    </w:p>
    <w:p w14:paraId="120D4AAE" w14:textId="72CEAA6C" w:rsidR="0001429D" w:rsidRDefault="002D78A3" w:rsidP="00965CD3">
      <w:pPr>
        <w:jc w:val="both"/>
        <w:rPr>
          <w:rFonts w:ascii="Calibri" w:eastAsia="Calibri" w:hAnsi="Calibri" w:cs="Times New Roman"/>
        </w:rPr>
      </w:pPr>
      <w:r>
        <w:rPr>
          <w:rFonts w:ascii="Calibri" w:eastAsia="Calibri" w:hAnsi="Calibri" w:cs="Times New Roman"/>
        </w:rPr>
        <w:t xml:space="preserve">V libereckém divadle si našel pan Arnolf skvělého komedianta, </w:t>
      </w:r>
      <w:r w:rsidRPr="00C154B5">
        <w:rPr>
          <w:rFonts w:ascii="Calibri" w:eastAsia="Calibri" w:hAnsi="Calibri" w:cs="Times New Roman"/>
          <w:b/>
        </w:rPr>
        <w:t>Martina Polácha</w:t>
      </w:r>
      <w:r>
        <w:rPr>
          <w:rFonts w:ascii="Calibri" w:eastAsia="Calibri" w:hAnsi="Calibri" w:cs="Times New Roman"/>
        </w:rPr>
        <w:t xml:space="preserve">, který do svého hrdiny vkládá </w:t>
      </w:r>
      <w:r w:rsidR="00C154B5">
        <w:rPr>
          <w:rFonts w:ascii="Calibri" w:eastAsia="Calibri" w:hAnsi="Calibri" w:cs="Times New Roman"/>
        </w:rPr>
        <w:t xml:space="preserve">všechen dramatický prožitek i přesnou osobitou komediální charakterizaci, díky čemuž je jeho Arnolf neodolatelně roztomilý a nesnesitelně zaslepený současně. </w:t>
      </w:r>
      <w:r w:rsidR="00C154B5" w:rsidRPr="00C154B5">
        <w:rPr>
          <w:rFonts w:ascii="Calibri" w:eastAsia="Calibri" w:hAnsi="Calibri" w:cs="Times New Roman"/>
          <w:b/>
        </w:rPr>
        <w:t>Karolína Baranová a Tomáš Váhala</w:t>
      </w:r>
      <w:r w:rsidR="00C154B5">
        <w:rPr>
          <w:rFonts w:ascii="Calibri" w:eastAsia="Calibri" w:hAnsi="Calibri" w:cs="Times New Roman"/>
        </w:rPr>
        <w:t xml:space="preserve"> v roli dospívajícího mileneckého páru si rychle získají srdce mladšího publika, své postavy totiž vidí napro</w:t>
      </w:r>
      <w:r w:rsidR="00AD242E">
        <w:rPr>
          <w:rFonts w:ascii="Calibri" w:eastAsia="Calibri" w:hAnsi="Calibri" w:cs="Times New Roman"/>
        </w:rPr>
        <w:t>sto současně a nesentimentálně,</w:t>
      </w:r>
      <w:r w:rsidR="00C154B5">
        <w:rPr>
          <w:rFonts w:ascii="Calibri" w:eastAsia="Calibri" w:hAnsi="Calibri" w:cs="Times New Roman"/>
        </w:rPr>
        <w:t xml:space="preserve"> jejich vtip vychází z nezáměrné pubertální bezohlednosti a nelítostnosti, proti Arnolfovi ovšem kruté</w:t>
      </w:r>
      <w:r w:rsidR="00C154B5" w:rsidRPr="00C154B5">
        <w:rPr>
          <w:rFonts w:ascii="Calibri" w:eastAsia="Calibri" w:hAnsi="Calibri" w:cs="Times New Roman"/>
        </w:rPr>
        <w:t xml:space="preserve"> </w:t>
      </w:r>
      <w:r w:rsidR="00C154B5">
        <w:rPr>
          <w:rFonts w:ascii="Calibri" w:eastAsia="Calibri" w:hAnsi="Calibri" w:cs="Times New Roman"/>
        </w:rPr>
        <w:t>spravedlivě.</w:t>
      </w:r>
    </w:p>
    <w:p w14:paraId="439163BD" w14:textId="77777777" w:rsidR="00965CD3" w:rsidRPr="00D05D44" w:rsidRDefault="00965CD3" w:rsidP="00965CD3">
      <w:pPr>
        <w:ind w:firstLine="720"/>
        <w:jc w:val="both"/>
        <w:rPr>
          <w:rFonts w:ascii="Calibri" w:eastAsia="Calibri" w:hAnsi="Calibri" w:cs="Times New Roman"/>
        </w:rPr>
      </w:pPr>
    </w:p>
    <w:p w14:paraId="3BAC2FDD" w14:textId="77777777" w:rsidR="00965CD3" w:rsidRPr="001019A3" w:rsidRDefault="00965CD3" w:rsidP="00965CD3">
      <w:pPr>
        <w:jc w:val="both"/>
        <w:rPr>
          <w:rFonts w:ascii="Calibri" w:eastAsia="Calibri" w:hAnsi="Calibri" w:cs="Times New Roman"/>
          <w:sz w:val="36"/>
          <w:szCs w:val="36"/>
        </w:rPr>
      </w:pPr>
      <w:r w:rsidRPr="001019A3">
        <w:rPr>
          <w:rFonts w:ascii="Calibri" w:eastAsia="Calibri" w:hAnsi="Calibri" w:cs="Times New Roman"/>
          <w:b/>
          <w:sz w:val="36"/>
          <w:szCs w:val="36"/>
          <w:u w:val="single"/>
        </w:rPr>
        <w:t>Kontext hry</w:t>
      </w:r>
      <w:r>
        <w:rPr>
          <w:rFonts w:ascii="Calibri" w:eastAsia="Calibri" w:hAnsi="Calibri" w:cs="Times New Roman"/>
          <w:b/>
          <w:sz w:val="36"/>
          <w:szCs w:val="36"/>
          <w:u w:val="single"/>
        </w:rPr>
        <w:t xml:space="preserve"> – kdo je autor?</w:t>
      </w:r>
      <w:r w:rsidRPr="001019A3">
        <w:rPr>
          <w:rFonts w:ascii="Calibri" w:eastAsia="Calibri" w:hAnsi="Calibri" w:cs="Times New Roman"/>
          <w:sz w:val="36"/>
          <w:szCs w:val="36"/>
        </w:rPr>
        <w:t xml:space="preserve"> </w:t>
      </w:r>
    </w:p>
    <w:p w14:paraId="23445AEE" w14:textId="165AB17D" w:rsidR="00D527EB" w:rsidRDefault="00CC7EB5" w:rsidP="00965CD3">
      <w:pPr>
        <w:jc w:val="both"/>
        <w:rPr>
          <w:rFonts w:ascii="Calibri" w:eastAsia="Calibri" w:hAnsi="Calibri" w:cs="Times New Roman"/>
        </w:rPr>
      </w:pPr>
      <w:r>
        <w:rPr>
          <w:rFonts w:ascii="Calibri" w:eastAsia="Calibri" w:hAnsi="Calibri" w:cs="Times New Roman"/>
        </w:rPr>
        <w:t>Francie, 17. století, vláda Ludvíka XIV., klasicismus.</w:t>
      </w:r>
    </w:p>
    <w:p w14:paraId="237338E7" w14:textId="77777777" w:rsidR="00CC7EB5" w:rsidRDefault="00CC7EB5" w:rsidP="00965CD3">
      <w:pPr>
        <w:jc w:val="both"/>
        <w:rPr>
          <w:rFonts w:ascii="Calibri" w:eastAsia="Calibri" w:hAnsi="Calibri" w:cs="Times New Roman"/>
        </w:rPr>
      </w:pPr>
    </w:p>
    <w:p w14:paraId="62FD215E" w14:textId="63F59401" w:rsidR="00D527EB" w:rsidRPr="00D527EB" w:rsidRDefault="00D527EB" w:rsidP="00D527EB">
      <w:pPr>
        <w:jc w:val="both"/>
        <w:rPr>
          <w:rFonts w:ascii="Calibri" w:eastAsia="Calibri" w:hAnsi="Calibri" w:cs="Times New Roman"/>
          <w:b/>
          <w:u w:val="single"/>
        </w:rPr>
      </w:pPr>
      <w:r w:rsidRPr="00D527EB">
        <w:rPr>
          <w:rFonts w:ascii="Calibri" w:eastAsia="Calibri" w:hAnsi="Calibri" w:cs="Times New Roman"/>
          <w:b/>
          <w:u w:val="single"/>
        </w:rPr>
        <w:t xml:space="preserve">MOLIÈRE </w:t>
      </w:r>
    </w:p>
    <w:p w14:paraId="423D366C" w14:textId="77777777" w:rsidR="007C764D" w:rsidRDefault="00652AB8" w:rsidP="00757C48">
      <w:pPr>
        <w:jc w:val="both"/>
        <w:rPr>
          <w:rFonts w:ascii="Calibri" w:eastAsia="Calibri" w:hAnsi="Calibri" w:cs="Times New Roman"/>
        </w:rPr>
      </w:pPr>
      <w:r w:rsidRPr="00BA01BB">
        <w:rPr>
          <w:rFonts w:asciiTheme="majorHAnsi" w:hAnsiTheme="majorHAnsi"/>
        </w:rPr>
        <w:t xml:space="preserve">Molière </w:t>
      </w:r>
      <w:r>
        <w:rPr>
          <w:rFonts w:asciiTheme="majorHAnsi" w:hAnsiTheme="majorHAnsi"/>
        </w:rPr>
        <w:t xml:space="preserve">byl dobrodruh. Mohl mít poklidný život v blahobytu, ale rozhodl se pro povolání </w:t>
      </w:r>
      <w:r w:rsidR="00D47375">
        <w:rPr>
          <w:rFonts w:asciiTheme="majorHAnsi" w:hAnsiTheme="majorHAnsi"/>
          <w:b/>
        </w:rPr>
        <w:t>herce,</w:t>
      </w:r>
      <w:r w:rsidRPr="00D47375">
        <w:rPr>
          <w:rFonts w:asciiTheme="majorHAnsi" w:hAnsiTheme="majorHAnsi"/>
          <w:b/>
        </w:rPr>
        <w:t xml:space="preserve"> dramatika</w:t>
      </w:r>
      <w:r w:rsidR="00D47375">
        <w:rPr>
          <w:rFonts w:asciiTheme="majorHAnsi" w:hAnsiTheme="majorHAnsi"/>
          <w:b/>
        </w:rPr>
        <w:t xml:space="preserve"> a principála </w:t>
      </w:r>
      <w:r w:rsidR="00D47375">
        <w:rPr>
          <w:rFonts w:asciiTheme="majorHAnsi" w:hAnsiTheme="majorHAnsi"/>
        </w:rPr>
        <w:t>(ředitele)</w:t>
      </w:r>
      <w:r w:rsidR="00D47375">
        <w:rPr>
          <w:rFonts w:asciiTheme="majorHAnsi" w:hAnsiTheme="majorHAnsi"/>
          <w:b/>
        </w:rPr>
        <w:t xml:space="preserve"> </w:t>
      </w:r>
      <w:r w:rsidR="00D47375" w:rsidRPr="00D47375">
        <w:rPr>
          <w:rFonts w:asciiTheme="majorHAnsi" w:hAnsiTheme="majorHAnsi"/>
        </w:rPr>
        <w:t>divadelní společnosti</w:t>
      </w:r>
      <w:r>
        <w:rPr>
          <w:rFonts w:asciiTheme="majorHAnsi" w:hAnsiTheme="majorHAnsi"/>
        </w:rPr>
        <w:t xml:space="preserve">. </w:t>
      </w:r>
      <w:r w:rsidR="008618FF">
        <w:rPr>
          <w:rFonts w:ascii="Calibri" w:eastAsia="Calibri" w:hAnsi="Calibri" w:cs="Times New Roman"/>
        </w:rPr>
        <w:t>Dnes to už tak nevypadá, ale v</w:t>
      </w:r>
      <w:r w:rsidR="008618FF">
        <w:rPr>
          <w:rFonts w:asciiTheme="majorHAnsi" w:hAnsiTheme="majorHAnsi"/>
        </w:rPr>
        <w:t> </w:t>
      </w:r>
      <w:r w:rsidR="008618FF" w:rsidRPr="00BA01BB">
        <w:rPr>
          <w:rFonts w:asciiTheme="majorHAnsi" w:hAnsiTheme="majorHAnsi"/>
        </w:rPr>
        <w:t>Molièr</w:t>
      </w:r>
      <w:r w:rsidR="008618FF">
        <w:rPr>
          <w:rFonts w:asciiTheme="majorHAnsi" w:hAnsiTheme="majorHAnsi"/>
        </w:rPr>
        <w:t xml:space="preserve">ově době </w:t>
      </w:r>
      <w:r>
        <w:rPr>
          <w:rFonts w:asciiTheme="majorHAnsi" w:hAnsiTheme="majorHAnsi"/>
        </w:rPr>
        <w:t>znamenala tato profese velké a nebezpečné dobrodružství.</w:t>
      </w:r>
      <w:r w:rsidR="008618FF">
        <w:rPr>
          <w:rFonts w:ascii="Calibri" w:eastAsia="Calibri" w:hAnsi="Calibri" w:cs="Times New Roman"/>
        </w:rPr>
        <w:t xml:space="preserve"> </w:t>
      </w:r>
    </w:p>
    <w:p w14:paraId="3E727182" w14:textId="77777777" w:rsidR="007C764D" w:rsidRDefault="007C764D" w:rsidP="00757C48">
      <w:pPr>
        <w:jc w:val="both"/>
        <w:rPr>
          <w:rFonts w:ascii="Calibri" w:eastAsia="Calibri" w:hAnsi="Calibri" w:cs="Times New Roman"/>
        </w:rPr>
      </w:pPr>
    </w:p>
    <w:p w14:paraId="17D6133C" w14:textId="6791B240" w:rsidR="00C53496" w:rsidRDefault="00D527EB" w:rsidP="00757C48">
      <w:pPr>
        <w:jc w:val="both"/>
        <w:rPr>
          <w:rFonts w:ascii="Calibri" w:eastAsia="Calibri" w:hAnsi="Calibri" w:cs="Times New Roman"/>
        </w:rPr>
      </w:pPr>
      <w:r w:rsidRPr="00590BDA">
        <w:rPr>
          <w:rFonts w:ascii="Calibri" w:eastAsia="Calibri" w:hAnsi="Calibri" w:cs="Times New Roman"/>
          <w:b/>
        </w:rPr>
        <w:t>Narodil se 13. ledna 1622</w:t>
      </w:r>
      <w:r>
        <w:rPr>
          <w:rFonts w:ascii="Calibri" w:eastAsia="Calibri" w:hAnsi="Calibri" w:cs="Times New Roman"/>
        </w:rPr>
        <w:t xml:space="preserve"> </w:t>
      </w:r>
      <w:r w:rsidR="00A879CF">
        <w:rPr>
          <w:rFonts w:ascii="Calibri" w:eastAsia="Calibri" w:hAnsi="Calibri" w:cs="Times New Roman"/>
        </w:rPr>
        <w:t xml:space="preserve">v Paříži </w:t>
      </w:r>
      <w:r>
        <w:rPr>
          <w:rFonts w:ascii="Calibri" w:eastAsia="Calibri" w:hAnsi="Calibri" w:cs="Times New Roman"/>
        </w:rPr>
        <w:t>jako prvorozený syn dvorního čalouníka a truhláře Jeana Poque</w:t>
      </w:r>
      <w:r w:rsidRPr="00D527EB">
        <w:rPr>
          <w:rFonts w:ascii="Calibri" w:eastAsia="Calibri" w:hAnsi="Calibri" w:cs="Times New Roman"/>
        </w:rPr>
        <w:t>lina</w:t>
      </w:r>
      <w:r>
        <w:rPr>
          <w:rFonts w:ascii="Calibri" w:eastAsia="Calibri" w:hAnsi="Calibri" w:cs="Times New Roman"/>
        </w:rPr>
        <w:t xml:space="preserve">. </w:t>
      </w:r>
      <w:r w:rsidR="00757C48" w:rsidRPr="00757C48">
        <w:rPr>
          <w:rFonts w:ascii="Calibri" w:eastAsia="Calibri" w:hAnsi="Calibri" w:cs="Times New Roman"/>
        </w:rPr>
        <w:t xml:space="preserve">Jméno dostal po otci: </w:t>
      </w:r>
      <w:r w:rsidR="00757C48" w:rsidRPr="00590BDA">
        <w:rPr>
          <w:rFonts w:ascii="Calibri" w:eastAsia="Calibri" w:hAnsi="Calibri" w:cs="Times New Roman"/>
          <w:b/>
        </w:rPr>
        <w:t>Jean-Baptiste Poquelin</w:t>
      </w:r>
      <w:r w:rsidR="00757C48" w:rsidRPr="00757C48">
        <w:rPr>
          <w:rFonts w:ascii="Calibri" w:eastAsia="Calibri" w:hAnsi="Calibri" w:cs="Times New Roman"/>
        </w:rPr>
        <w:t>.</w:t>
      </w:r>
      <w:r w:rsidR="00757C48">
        <w:rPr>
          <w:rFonts w:ascii="Calibri" w:eastAsia="Calibri" w:hAnsi="Calibri" w:cs="Times New Roman"/>
        </w:rPr>
        <w:t xml:space="preserve"> </w:t>
      </w:r>
      <w:r w:rsidRPr="00D527EB">
        <w:rPr>
          <w:rFonts w:ascii="Calibri" w:eastAsia="Calibri" w:hAnsi="Calibri" w:cs="Times New Roman"/>
        </w:rPr>
        <w:t xml:space="preserve">V roce 1631 jeho otec zakoupil titul „královského </w:t>
      </w:r>
      <w:r w:rsidRPr="002F7000">
        <w:rPr>
          <w:rFonts w:ascii="Calibri" w:eastAsia="Calibri" w:hAnsi="Calibri" w:cs="Times New Roman"/>
        </w:rPr>
        <w:t>komorního</w:t>
      </w:r>
      <w:r>
        <w:rPr>
          <w:rFonts w:ascii="Calibri" w:eastAsia="Calibri" w:hAnsi="Calibri" w:cs="Times New Roman"/>
        </w:rPr>
        <w:t xml:space="preserve"> č</w:t>
      </w:r>
      <w:r w:rsidRPr="00D527EB">
        <w:rPr>
          <w:rFonts w:ascii="Calibri" w:eastAsia="Calibri" w:hAnsi="Calibri" w:cs="Times New Roman"/>
        </w:rPr>
        <w:t>alouníka</w:t>
      </w:r>
      <w:r>
        <w:rPr>
          <w:rFonts w:ascii="Calibri" w:eastAsia="Calibri" w:hAnsi="Calibri" w:cs="Times New Roman"/>
        </w:rPr>
        <w:t>“</w:t>
      </w:r>
      <w:r w:rsidRPr="00D527EB">
        <w:rPr>
          <w:rFonts w:ascii="Calibri" w:eastAsia="Calibri" w:hAnsi="Calibri" w:cs="Times New Roman"/>
        </w:rPr>
        <w:t xml:space="preserve">, </w:t>
      </w:r>
      <w:r>
        <w:rPr>
          <w:rFonts w:ascii="Calibri" w:eastAsia="Calibri" w:hAnsi="Calibri" w:cs="Times New Roman"/>
        </w:rPr>
        <w:t>který</w:t>
      </w:r>
      <w:r w:rsidRPr="00D527EB">
        <w:rPr>
          <w:rFonts w:ascii="Calibri" w:eastAsia="Calibri" w:hAnsi="Calibri" w:cs="Times New Roman"/>
        </w:rPr>
        <w:t xml:space="preserve"> </w:t>
      </w:r>
      <w:r>
        <w:rPr>
          <w:rFonts w:ascii="Calibri" w:eastAsia="Calibri" w:hAnsi="Calibri" w:cs="Times New Roman"/>
        </w:rPr>
        <w:t>měl nejstarší syn</w:t>
      </w:r>
      <w:r w:rsidRPr="00D527EB">
        <w:rPr>
          <w:rFonts w:ascii="Calibri" w:eastAsia="Calibri" w:hAnsi="Calibri" w:cs="Times New Roman"/>
        </w:rPr>
        <w:t xml:space="preserve"> </w:t>
      </w:r>
      <w:r>
        <w:rPr>
          <w:rFonts w:ascii="Calibri" w:eastAsia="Calibri" w:hAnsi="Calibri" w:cs="Times New Roman"/>
        </w:rPr>
        <w:t>zdědit,</w:t>
      </w:r>
      <w:r w:rsidRPr="00D527EB">
        <w:rPr>
          <w:rFonts w:ascii="Calibri" w:eastAsia="Calibri" w:hAnsi="Calibri" w:cs="Times New Roman"/>
        </w:rPr>
        <w:t xml:space="preserve"> a</w:t>
      </w:r>
      <w:r>
        <w:rPr>
          <w:rFonts w:ascii="Calibri" w:eastAsia="Calibri" w:hAnsi="Calibri" w:cs="Times New Roman"/>
        </w:rPr>
        <w:t>by měl</w:t>
      </w:r>
      <w:r w:rsidRPr="00D527EB">
        <w:rPr>
          <w:rFonts w:ascii="Calibri" w:eastAsia="Calibri" w:hAnsi="Calibri" w:cs="Times New Roman"/>
        </w:rPr>
        <w:t xml:space="preserve"> </w:t>
      </w:r>
      <w:r>
        <w:rPr>
          <w:rFonts w:ascii="Calibri" w:eastAsia="Calibri" w:hAnsi="Calibri" w:cs="Times New Roman"/>
        </w:rPr>
        <w:t>zajištěnou</w:t>
      </w:r>
      <w:r w:rsidRPr="00D527EB">
        <w:rPr>
          <w:rFonts w:ascii="Calibri" w:eastAsia="Calibri" w:hAnsi="Calibri" w:cs="Times New Roman"/>
        </w:rPr>
        <w:t xml:space="preserve"> </w:t>
      </w:r>
      <w:r>
        <w:rPr>
          <w:rFonts w:ascii="Calibri" w:eastAsia="Calibri" w:hAnsi="Calibri" w:cs="Times New Roman"/>
        </w:rPr>
        <w:t>obživu</w:t>
      </w:r>
      <w:r w:rsidRPr="00D527EB">
        <w:rPr>
          <w:rFonts w:ascii="Calibri" w:eastAsia="Calibri" w:hAnsi="Calibri" w:cs="Times New Roman"/>
        </w:rPr>
        <w:t xml:space="preserve"> </w:t>
      </w:r>
      <w:r w:rsidR="007C764D">
        <w:rPr>
          <w:rFonts w:ascii="Calibri" w:eastAsia="Calibri" w:hAnsi="Calibri" w:cs="Times New Roman"/>
        </w:rPr>
        <w:t>i pro všechny své potomky</w:t>
      </w:r>
      <w:r w:rsidRPr="00D527EB">
        <w:rPr>
          <w:rFonts w:ascii="Calibri" w:eastAsia="Calibri" w:hAnsi="Calibri" w:cs="Times New Roman"/>
        </w:rPr>
        <w:t>.</w:t>
      </w:r>
      <w:r w:rsidR="00757C48">
        <w:rPr>
          <w:rFonts w:ascii="Calibri" w:eastAsia="Calibri" w:hAnsi="Calibri" w:cs="Times New Roman"/>
        </w:rPr>
        <w:t xml:space="preserve"> S</w:t>
      </w:r>
      <w:r w:rsidR="003D2F41">
        <w:rPr>
          <w:rFonts w:ascii="Calibri" w:eastAsia="Calibri" w:hAnsi="Calibri" w:cs="Times New Roman"/>
        </w:rPr>
        <w:t>yna však otcovo řemeslo netěší a zamiluje</w:t>
      </w:r>
      <w:r w:rsidR="00757C48">
        <w:rPr>
          <w:rFonts w:ascii="Calibri" w:eastAsia="Calibri" w:hAnsi="Calibri" w:cs="Times New Roman"/>
        </w:rPr>
        <w:t xml:space="preserve"> se </w:t>
      </w:r>
      <w:r w:rsidR="003D2F41">
        <w:rPr>
          <w:rFonts w:ascii="Calibri" w:eastAsia="Calibri" w:hAnsi="Calibri" w:cs="Times New Roman"/>
        </w:rPr>
        <w:t>osudově do divadla, kam ho vodí</w:t>
      </w:r>
      <w:r w:rsidR="00757C48">
        <w:rPr>
          <w:rFonts w:ascii="Calibri" w:eastAsia="Calibri" w:hAnsi="Calibri" w:cs="Times New Roman"/>
        </w:rPr>
        <w:t xml:space="preserve"> otec jeho matky, kterou </w:t>
      </w:r>
      <w:r w:rsidR="003D2F41">
        <w:rPr>
          <w:rFonts w:ascii="Calibri" w:eastAsia="Calibri" w:hAnsi="Calibri" w:cs="Times New Roman"/>
        </w:rPr>
        <w:t xml:space="preserve">chlapec </w:t>
      </w:r>
      <w:r w:rsidR="00757C48">
        <w:rPr>
          <w:rFonts w:ascii="Calibri" w:eastAsia="Calibri" w:hAnsi="Calibri" w:cs="Times New Roman"/>
        </w:rPr>
        <w:t>ve svých deseti letech</w:t>
      </w:r>
      <w:r w:rsidR="003D2F41" w:rsidRPr="003D2F41">
        <w:rPr>
          <w:rFonts w:ascii="Calibri" w:eastAsia="Calibri" w:hAnsi="Calibri" w:cs="Times New Roman"/>
        </w:rPr>
        <w:t xml:space="preserve"> </w:t>
      </w:r>
      <w:r w:rsidR="003D2F41">
        <w:rPr>
          <w:rFonts w:ascii="Calibri" w:eastAsia="Calibri" w:hAnsi="Calibri" w:cs="Times New Roman"/>
        </w:rPr>
        <w:t>ztratil</w:t>
      </w:r>
      <w:r w:rsidR="00757C48">
        <w:rPr>
          <w:rFonts w:ascii="Calibri" w:eastAsia="Calibri" w:hAnsi="Calibri" w:cs="Times New Roman"/>
        </w:rPr>
        <w:t>.</w:t>
      </w:r>
      <w:r w:rsidR="00ED3A63">
        <w:rPr>
          <w:rFonts w:ascii="Calibri" w:eastAsia="Calibri" w:hAnsi="Calibri" w:cs="Times New Roman"/>
        </w:rPr>
        <w:t xml:space="preserve"> Od řemesla čtrnáctiletý </w:t>
      </w:r>
      <w:r w:rsidR="00ED3A63" w:rsidRPr="00ED3A63">
        <w:rPr>
          <w:rFonts w:ascii="Calibri" w:eastAsia="Calibri" w:hAnsi="Calibri" w:cs="Times New Roman"/>
        </w:rPr>
        <w:t>Poquelin</w:t>
      </w:r>
      <w:r w:rsidR="003D2F41">
        <w:rPr>
          <w:rFonts w:ascii="Calibri" w:eastAsia="Calibri" w:hAnsi="Calibri" w:cs="Times New Roman"/>
        </w:rPr>
        <w:t xml:space="preserve"> utíká</w:t>
      </w:r>
      <w:r w:rsidR="00ED3A63">
        <w:rPr>
          <w:rFonts w:ascii="Calibri" w:eastAsia="Calibri" w:hAnsi="Calibri" w:cs="Times New Roman"/>
        </w:rPr>
        <w:t xml:space="preserve"> nejprve s otcovým svolením na st</w:t>
      </w:r>
      <w:r w:rsidR="007C764D">
        <w:rPr>
          <w:rFonts w:ascii="Calibri" w:eastAsia="Calibri" w:hAnsi="Calibri" w:cs="Times New Roman"/>
        </w:rPr>
        <w:t>udia na prestižní jezuitskou kolej</w:t>
      </w:r>
      <w:r w:rsidR="003D2F41">
        <w:rPr>
          <w:rFonts w:ascii="Calibri" w:eastAsia="Calibri" w:hAnsi="Calibri" w:cs="Times New Roman"/>
        </w:rPr>
        <w:t>, kde se učí</w:t>
      </w:r>
      <w:r w:rsidR="00ED3A63">
        <w:rPr>
          <w:rFonts w:ascii="Calibri" w:eastAsia="Calibri" w:hAnsi="Calibri" w:cs="Times New Roman"/>
        </w:rPr>
        <w:t xml:space="preserve"> </w:t>
      </w:r>
      <w:r w:rsidR="003A4126">
        <w:rPr>
          <w:rFonts w:ascii="Calibri" w:eastAsia="Calibri" w:hAnsi="Calibri" w:cs="Times New Roman"/>
        </w:rPr>
        <w:t>základy</w:t>
      </w:r>
      <w:r w:rsidR="003A4126" w:rsidRPr="003A4126">
        <w:rPr>
          <w:rFonts w:ascii="Calibri" w:eastAsia="Calibri" w:hAnsi="Calibri" w:cs="Times New Roman"/>
        </w:rPr>
        <w:t xml:space="preserve"> humanistického </w:t>
      </w:r>
      <w:r w:rsidR="003A4126">
        <w:rPr>
          <w:rFonts w:ascii="Calibri" w:eastAsia="Calibri" w:hAnsi="Calibri" w:cs="Times New Roman"/>
        </w:rPr>
        <w:t>vzdělání (latina, antická</w:t>
      </w:r>
      <w:r w:rsidR="003A4126" w:rsidRPr="003A4126">
        <w:rPr>
          <w:rFonts w:ascii="Calibri" w:eastAsia="Calibri" w:hAnsi="Calibri" w:cs="Times New Roman"/>
        </w:rPr>
        <w:t xml:space="preserve"> lit</w:t>
      </w:r>
      <w:r w:rsidR="00A879CF">
        <w:rPr>
          <w:rFonts w:ascii="Calibri" w:eastAsia="Calibri" w:hAnsi="Calibri" w:cs="Times New Roman"/>
        </w:rPr>
        <w:t>eratura, matematika a historie), později studuje i práva</w:t>
      </w:r>
      <w:r w:rsidR="002F7000">
        <w:rPr>
          <w:rFonts w:ascii="Calibri" w:eastAsia="Calibri" w:hAnsi="Calibri" w:cs="Times New Roman"/>
        </w:rPr>
        <w:t>.</w:t>
      </w:r>
      <w:r w:rsidR="003A4126">
        <w:rPr>
          <w:rFonts w:ascii="Calibri" w:eastAsia="Calibri" w:hAnsi="Calibri" w:cs="Times New Roman"/>
        </w:rPr>
        <w:t xml:space="preserve"> </w:t>
      </w:r>
      <w:r w:rsidR="002F7000">
        <w:rPr>
          <w:rFonts w:ascii="Calibri" w:eastAsia="Calibri" w:hAnsi="Calibri" w:cs="Times New Roman"/>
        </w:rPr>
        <w:t>V</w:t>
      </w:r>
      <w:r w:rsidR="00AE543E">
        <w:rPr>
          <w:rFonts w:ascii="Calibri" w:eastAsia="Calibri" w:hAnsi="Calibri" w:cs="Times New Roman"/>
        </w:rPr>
        <w:t xml:space="preserve">e dvaceti ho </w:t>
      </w:r>
      <w:r w:rsidR="002F7000">
        <w:rPr>
          <w:rFonts w:ascii="Calibri" w:eastAsia="Calibri" w:hAnsi="Calibri" w:cs="Times New Roman"/>
        </w:rPr>
        <w:t>již otec připravuje</w:t>
      </w:r>
      <w:r w:rsidR="003D2F41">
        <w:rPr>
          <w:rFonts w:ascii="Calibri" w:eastAsia="Calibri" w:hAnsi="Calibri" w:cs="Times New Roman"/>
        </w:rPr>
        <w:t xml:space="preserve"> na</w:t>
      </w:r>
      <w:r w:rsidR="00AE543E">
        <w:rPr>
          <w:rFonts w:ascii="Calibri" w:eastAsia="Calibri" w:hAnsi="Calibri" w:cs="Times New Roman"/>
        </w:rPr>
        <w:t> převzetí firmy</w:t>
      </w:r>
      <w:r w:rsidR="00C53496">
        <w:rPr>
          <w:rFonts w:ascii="Calibri" w:eastAsia="Calibri" w:hAnsi="Calibri" w:cs="Times New Roman"/>
        </w:rPr>
        <w:t>.</w:t>
      </w:r>
      <w:r w:rsidR="003D2F41">
        <w:rPr>
          <w:rFonts w:ascii="Calibri" w:eastAsia="Calibri" w:hAnsi="Calibri" w:cs="Times New Roman"/>
        </w:rPr>
        <w:t xml:space="preserve"> </w:t>
      </w:r>
    </w:p>
    <w:p w14:paraId="1BDE95A5" w14:textId="77777777" w:rsidR="00C53496" w:rsidRDefault="00C53496" w:rsidP="00757C48">
      <w:pPr>
        <w:jc w:val="both"/>
        <w:rPr>
          <w:rFonts w:ascii="Calibri" w:eastAsia="Calibri" w:hAnsi="Calibri" w:cs="Times New Roman"/>
        </w:rPr>
      </w:pPr>
    </w:p>
    <w:p w14:paraId="49F07982" w14:textId="564E7D0E" w:rsidR="00590BDA" w:rsidRDefault="00C53496" w:rsidP="00757C48">
      <w:pPr>
        <w:jc w:val="both"/>
        <w:rPr>
          <w:rFonts w:ascii="Calibri" w:eastAsia="Calibri" w:hAnsi="Calibri" w:cs="Times New Roman"/>
        </w:rPr>
      </w:pPr>
      <w:r w:rsidRPr="00C53496">
        <w:rPr>
          <w:rFonts w:ascii="Calibri" w:eastAsia="Calibri" w:hAnsi="Calibri" w:cs="Times New Roman"/>
          <w:b/>
        </w:rPr>
        <w:t>J</w:t>
      </w:r>
      <w:r w:rsidR="003D2F41" w:rsidRPr="00C53496">
        <w:rPr>
          <w:rFonts w:ascii="Calibri" w:eastAsia="Calibri" w:hAnsi="Calibri" w:cs="Times New Roman"/>
          <w:b/>
        </w:rPr>
        <w:t>enž</w:t>
      </w:r>
      <w:r w:rsidR="005B6A92" w:rsidRPr="00C53496">
        <w:rPr>
          <w:rFonts w:ascii="Calibri" w:eastAsia="Calibri" w:hAnsi="Calibri" w:cs="Times New Roman"/>
          <w:b/>
        </w:rPr>
        <w:t xml:space="preserve">e roku 1643 jednadvacetiletý mladík </w:t>
      </w:r>
      <w:r w:rsidR="00EC151D">
        <w:rPr>
          <w:rFonts w:ascii="Calibri" w:eastAsia="Calibri" w:hAnsi="Calibri" w:cs="Times New Roman"/>
          <w:b/>
        </w:rPr>
        <w:t xml:space="preserve">definitivně </w:t>
      </w:r>
      <w:r w:rsidR="005B6A92" w:rsidRPr="00C53496">
        <w:rPr>
          <w:rFonts w:ascii="Calibri" w:eastAsia="Calibri" w:hAnsi="Calibri" w:cs="Times New Roman"/>
          <w:b/>
        </w:rPr>
        <w:t>ute</w:t>
      </w:r>
      <w:r w:rsidR="003F3675">
        <w:rPr>
          <w:rFonts w:ascii="Calibri" w:eastAsia="Calibri" w:hAnsi="Calibri" w:cs="Times New Roman"/>
          <w:b/>
        </w:rPr>
        <w:t>če</w:t>
      </w:r>
      <w:r w:rsidR="005B6A92" w:rsidRPr="00C53496">
        <w:rPr>
          <w:rFonts w:ascii="Calibri" w:eastAsia="Calibri" w:hAnsi="Calibri" w:cs="Times New Roman"/>
          <w:b/>
        </w:rPr>
        <w:t xml:space="preserve"> </w:t>
      </w:r>
      <w:r w:rsidR="005B6A92" w:rsidRPr="007151D2">
        <w:rPr>
          <w:rFonts w:ascii="Calibri" w:eastAsia="Calibri" w:hAnsi="Calibri" w:cs="Times New Roman"/>
        </w:rPr>
        <w:t>od nachystané budoucnosti k divadlu</w:t>
      </w:r>
      <w:r w:rsidR="005B6A92">
        <w:rPr>
          <w:rFonts w:ascii="Calibri" w:eastAsia="Calibri" w:hAnsi="Calibri" w:cs="Times New Roman"/>
        </w:rPr>
        <w:t xml:space="preserve">, tentokrát přes otcův nesouhlas. </w:t>
      </w:r>
      <w:r w:rsidR="00CE0B3A" w:rsidRPr="007151D2">
        <w:rPr>
          <w:rFonts w:ascii="Calibri" w:eastAsia="Calibri" w:hAnsi="Calibri" w:cs="Times New Roman"/>
          <w:b/>
        </w:rPr>
        <w:t>S</w:t>
      </w:r>
      <w:r w:rsidR="002417EE" w:rsidRPr="007151D2">
        <w:rPr>
          <w:rFonts w:ascii="Calibri" w:eastAsia="Calibri" w:hAnsi="Calibri" w:cs="Times New Roman"/>
          <w:b/>
        </w:rPr>
        <w:t> okouzlující, o čtyři roky starší</w:t>
      </w:r>
      <w:r w:rsidR="005B6A92" w:rsidRPr="007151D2">
        <w:rPr>
          <w:rFonts w:ascii="Calibri" w:eastAsia="Calibri" w:hAnsi="Calibri" w:cs="Times New Roman"/>
          <w:b/>
        </w:rPr>
        <w:t xml:space="preserve"> </w:t>
      </w:r>
      <w:r w:rsidR="00CE0B3A" w:rsidRPr="007151D2">
        <w:rPr>
          <w:rFonts w:ascii="Calibri" w:eastAsia="Calibri" w:hAnsi="Calibri" w:cs="Times New Roman"/>
          <w:b/>
        </w:rPr>
        <w:t>herečkou Madeleine Bé</w:t>
      </w:r>
      <w:r w:rsidR="005B6A92" w:rsidRPr="007151D2">
        <w:rPr>
          <w:rFonts w:ascii="Calibri" w:eastAsia="Calibri" w:hAnsi="Calibri" w:cs="Times New Roman"/>
          <w:b/>
        </w:rPr>
        <w:t xml:space="preserve">jartovou a </w:t>
      </w:r>
      <w:r w:rsidR="00CE0B3A" w:rsidRPr="007151D2">
        <w:rPr>
          <w:rFonts w:ascii="Calibri" w:eastAsia="Calibri" w:hAnsi="Calibri" w:cs="Times New Roman"/>
          <w:b/>
        </w:rPr>
        <w:t>jejími sourozenci</w:t>
      </w:r>
      <w:r w:rsidR="00CE0B3A">
        <w:rPr>
          <w:rFonts w:ascii="Calibri" w:eastAsia="Calibri" w:hAnsi="Calibri" w:cs="Times New Roman"/>
        </w:rPr>
        <w:t xml:space="preserve"> </w:t>
      </w:r>
      <w:r w:rsidR="00CE0B3A" w:rsidRPr="00C53496">
        <w:rPr>
          <w:rFonts w:ascii="Calibri" w:eastAsia="Calibri" w:hAnsi="Calibri" w:cs="Times New Roman"/>
          <w:b/>
        </w:rPr>
        <w:t xml:space="preserve">zakládá </w:t>
      </w:r>
      <w:r w:rsidR="00104BC1" w:rsidRPr="00C53496">
        <w:rPr>
          <w:rFonts w:ascii="Calibri" w:eastAsia="Calibri" w:hAnsi="Calibri" w:cs="Times New Roman"/>
          <w:b/>
        </w:rPr>
        <w:t xml:space="preserve">v Paříži </w:t>
      </w:r>
      <w:r w:rsidR="00CE0B3A" w:rsidRPr="00C53496">
        <w:rPr>
          <w:rFonts w:ascii="Calibri" w:eastAsia="Calibri" w:hAnsi="Calibri" w:cs="Times New Roman"/>
          <w:b/>
        </w:rPr>
        <w:t>divadelní</w:t>
      </w:r>
      <w:r w:rsidR="005B6A92" w:rsidRPr="00C53496">
        <w:rPr>
          <w:rFonts w:ascii="Calibri" w:eastAsia="Calibri" w:hAnsi="Calibri" w:cs="Times New Roman"/>
          <w:b/>
        </w:rPr>
        <w:t xml:space="preserve"> </w:t>
      </w:r>
      <w:r w:rsidR="00CE0B3A" w:rsidRPr="00C53496">
        <w:rPr>
          <w:rFonts w:ascii="Calibri" w:eastAsia="Calibri" w:hAnsi="Calibri" w:cs="Times New Roman"/>
          <w:b/>
        </w:rPr>
        <w:t>společnost Skvělé divadlo</w:t>
      </w:r>
      <w:r w:rsidR="00CE0B3A">
        <w:rPr>
          <w:rFonts w:ascii="Calibri" w:eastAsia="Calibri" w:hAnsi="Calibri" w:cs="Times New Roman"/>
        </w:rPr>
        <w:t xml:space="preserve"> (L ́Illustre Thé</w:t>
      </w:r>
      <w:r w:rsidR="005B6A92" w:rsidRPr="005B6A92">
        <w:rPr>
          <w:rFonts w:ascii="Calibri" w:eastAsia="Calibri" w:hAnsi="Calibri" w:cs="Times New Roman"/>
        </w:rPr>
        <w:t>âtr</w:t>
      </w:r>
      <w:r w:rsidR="00CE0B3A">
        <w:rPr>
          <w:rFonts w:ascii="Calibri" w:eastAsia="Calibri" w:hAnsi="Calibri" w:cs="Times New Roman"/>
        </w:rPr>
        <w:t>e</w:t>
      </w:r>
      <w:r w:rsidR="00404DA4">
        <w:rPr>
          <w:rFonts w:ascii="Calibri" w:eastAsia="Calibri" w:hAnsi="Calibri" w:cs="Times New Roman"/>
        </w:rPr>
        <w:t>) a p</w:t>
      </w:r>
      <w:r w:rsidR="00CE0B3A">
        <w:rPr>
          <w:rFonts w:ascii="Calibri" w:eastAsia="Calibri" w:hAnsi="Calibri" w:cs="Times New Roman"/>
        </w:rPr>
        <w:t>řijímá umělecké</w:t>
      </w:r>
      <w:r w:rsidR="005B6A92" w:rsidRPr="005B6A92">
        <w:rPr>
          <w:rFonts w:ascii="Calibri" w:eastAsia="Calibri" w:hAnsi="Calibri" w:cs="Times New Roman"/>
        </w:rPr>
        <w:t xml:space="preserve"> </w:t>
      </w:r>
      <w:r w:rsidR="00CE0B3A" w:rsidRPr="005B6A92">
        <w:rPr>
          <w:rFonts w:ascii="Calibri" w:eastAsia="Calibri" w:hAnsi="Calibri" w:cs="Times New Roman"/>
        </w:rPr>
        <w:t>jméno</w:t>
      </w:r>
      <w:r w:rsidR="005B6A92" w:rsidRPr="005B6A92">
        <w:rPr>
          <w:rFonts w:ascii="Calibri" w:eastAsia="Calibri" w:hAnsi="Calibri" w:cs="Times New Roman"/>
        </w:rPr>
        <w:t xml:space="preserve"> </w:t>
      </w:r>
      <w:r w:rsidR="00D53B88" w:rsidRPr="00BA01BB">
        <w:rPr>
          <w:rFonts w:asciiTheme="majorHAnsi" w:hAnsiTheme="majorHAnsi"/>
        </w:rPr>
        <w:t>Molière</w:t>
      </w:r>
      <w:r w:rsidR="007151D2">
        <w:rPr>
          <w:rFonts w:asciiTheme="majorHAnsi" w:hAnsiTheme="majorHAnsi"/>
        </w:rPr>
        <w:t xml:space="preserve"> (aby nedělal své rodině veřejnou ostudu)</w:t>
      </w:r>
      <w:r w:rsidR="005B6A92" w:rsidRPr="005B6A92">
        <w:rPr>
          <w:rFonts w:ascii="Calibri" w:eastAsia="Calibri" w:hAnsi="Calibri" w:cs="Times New Roman"/>
        </w:rPr>
        <w:t>.</w:t>
      </w:r>
      <w:r w:rsidR="00D53B88">
        <w:rPr>
          <w:rFonts w:ascii="Calibri" w:eastAsia="Calibri" w:hAnsi="Calibri" w:cs="Times New Roman"/>
        </w:rPr>
        <w:t xml:space="preserve"> Jeho divadlu se zpočá</w:t>
      </w:r>
      <w:r w:rsidR="003F3675">
        <w:rPr>
          <w:rFonts w:ascii="Calibri" w:eastAsia="Calibri" w:hAnsi="Calibri" w:cs="Times New Roman"/>
        </w:rPr>
        <w:t>tku nedaří a skončí</w:t>
      </w:r>
      <w:r w:rsidR="00D53B88">
        <w:rPr>
          <w:rFonts w:ascii="Calibri" w:eastAsia="Calibri" w:hAnsi="Calibri" w:cs="Times New Roman"/>
        </w:rPr>
        <w:t xml:space="preserve"> dokonce </w:t>
      </w:r>
      <w:r w:rsidR="002F7000">
        <w:rPr>
          <w:rFonts w:ascii="Calibri" w:eastAsia="Calibri" w:hAnsi="Calibri" w:cs="Times New Roman"/>
        </w:rPr>
        <w:t xml:space="preserve">nakrátko </w:t>
      </w:r>
      <w:r w:rsidR="00D53B88">
        <w:rPr>
          <w:rFonts w:ascii="Calibri" w:eastAsia="Calibri" w:hAnsi="Calibri" w:cs="Times New Roman"/>
        </w:rPr>
        <w:t>ve vězení pro dlužníky.</w:t>
      </w:r>
      <w:r w:rsidR="00D53B88" w:rsidRPr="00D53B88">
        <w:rPr>
          <w:rFonts w:ascii="Calibri" w:eastAsia="Calibri" w:hAnsi="Calibri" w:cs="Times New Roman"/>
        </w:rPr>
        <w:t xml:space="preserve"> </w:t>
      </w:r>
    </w:p>
    <w:p w14:paraId="23C93ABC" w14:textId="77777777" w:rsidR="00590BDA" w:rsidRDefault="00590BDA" w:rsidP="00757C48">
      <w:pPr>
        <w:jc w:val="both"/>
        <w:rPr>
          <w:rFonts w:ascii="Calibri" w:eastAsia="Calibri" w:hAnsi="Calibri" w:cs="Times New Roman"/>
        </w:rPr>
      </w:pPr>
    </w:p>
    <w:p w14:paraId="278E7E80" w14:textId="48E1287E" w:rsidR="00D527EB" w:rsidRDefault="00D53B88" w:rsidP="00757C48">
      <w:pPr>
        <w:jc w:val="both"/>
        <w:rPr>
          <w:rFonts w:asciiTheme="majorHAnsi" w:hAnsiTheme="majorHAnsi"/>
        </w:rPr>
      </w:pPr>
      <w:r w:rsidRPr="00590BDA">
        <w:rPr>
          <w:rFonts w:ascii="Calibri" w:eastAsia="Calibri" w:hAnsi="Calibri" w:cs="Times New Roman"/>
          <w:b/>
        </w:rPr>
        <w:t>V letech 1646–1658 jeho společnost kočuje po Francii</w:t>
      </w:r>
      <w:r>
        <w:rPr>
          <w:rFonts w:ascii="Calibri" w:eastAsia="Calibri" w:hAnsi="Calibri" w:cs="Times New Roman"/>
        </w:rPr>
        <w:t xml:space="preserve"> a pomalu sbírá zkušenosti a úspěchy. </w:t>
      </w:r>
      <w:r w:rsidR="00104BC1" w:rsidRPr="00BA01BB">
        <w:rPr>
          <w:rFonts w:asciiTheme="majorHAnsi" w:hAnsiTheme="majorHAnsi"/>
        </w:rPr>
        <w:t xml:space="preserve">Molière </w:t>
      </w:r>
      <w:r w:rsidR="00104BC1">
        <w:rPr>
          <w:rFonts w:asciiTheme="majorHAnsi" w:hAnsiTheme="majorHAnsi"/>
        </w:rPr>
        <w:t xml:space="preserve">píše hry a zatímco tragédie vytrvale propadají, jednoaktové frašky i celovečerní komedie </w:t>
      </w:r>
      <w:r w:rsidR="00104BC1">
        <w:rPr>
          <w:rFonts w:ascii="Calibri" w:eastAsia="Calibri" w:hAnsi="Calibri" w:cs="Times New Roman"/>
        </w:rPr>
        <w:t xml:space="preserve">slaví </w:t>
      </w:r>
      <w:r w:rsidR="00104BC1">
        <w:rPr>
          <w:rFonts w:asciiTheme="majorHAnsi" w:hAnsiTheme="majorHAnsi"/>
        </w:rPr>
        <w:t xml:space="preserve">úspěchy. </w:t>
      </w:r>
      <w:r w:rsidR="007151D2">
        <w:rPr>
          <w:rFonts w:asciiTheme="majorHAnsi" w:hAnsiTheme="majorHAnsi"/>
        </w:rPr>
        <w:t xml:space="preserve">Nachází svůj vlastní herecký styl. </w:t>
      </w:r>
      <w:r w:rsidR="007151D2">
        <w:rPr>
          <w:rFonts w:ascii="Calibri" w:eastAsia="Calibri" w:hAnsi="Calibri" w:cs="Times New Roman"/>
        </w:rPr>
        <w:t>Po ztroskotání v tragických rolích</w:t>
      </w:r>
      <w:r w:rsidR="00C53496">
        <w:rPr>
          <w:rFonts w:ascii="Calibri" w:eastAsia="Calibri" w:hAnsi="Calibri" w:cs="Times New Roman"/>
        </w:rPr>
        <w:t xml:space="preserve"> sklízí čím dál příznivější ohlas</w:t>
      </w:r>
      <w:r w:rsidR="00104BC1">
        <w:rPr>
          <w:rFonts w:ascii="Calibri" w:eastAsia="Calibri" w:hAnsi="Calibri" w:cs="Times New Roman"/>
        </w:rPr>
        <w:t>y</w:t>
      </w:r>
      <w:r w:rsidR="007151D2" w:rsidRPr="007151D2">
        <w:rPr>
          <w:rFonts w:ascii="Calibri" w:eastAsia="Calibri" w:hAnsi="Calibri" w:cs="Times New Roman"/>
        </w:rPr>
        <w:t xml:space="preserve"> </w:t>
      </w:r>
      <w:r w:rsidR="007151D2">
        <w:rPr>
          <w:rFonts w:ascii="Calibri" w:eastAsia="Calibri" w:hAnsi="Calibri" w:cs="Times New Roman"/>
        </w:rPr>
        <w:t>jako představitel směšných hrdinů svých frašek</w:t>
      </w:r>
      <w:r w:rsidR="00104BC1">
        <w:rPr>
          <w:rFonts w:ascii="Calibri" w:eastAsia="Calibri" w:hAnsi="Calibri" w:cs="Times New Roman"/>
        </w:rPr>
        <w:t xml:space="preserve">. </w:t>
      </w:r>
      <w:r w:rsidR="00C53496">
        <w:rPr>
          <w:rFonts w:ascii="Calibri" w:eastAsia="Calibri" w:hAnsi="Calibri" w:cs="Times New Roman"/>
        </w:rPr>
        <w:t xml:space="preserve">V Lyonu </w:t>
      </w:r>
      <w:r w:rsidR="007151D2">
        <w:rPr>
          <w:rFonts w:ascii="Calibri" w:eastAsia="Calibri" w:hAnsi="Calibri" w:cs="Times New Roman"/>
        </w:rPr>
        <w:t>konečně roku 1652</w:t>
      </w:r>
      <w:r w:rsidR="00C53496">
        <w:rPr>
          <w:rFonts w:ascii="Calibri" w:eastAsia="Calibri" w:hAnsi="Calibri" w:cs="Times New Roman"/>
        </w:rPr>
        <w:t xml:space="preserve"> nadchne vznešené publikum a získá </w:t>
      </w:r>
      <w:r w:rsidR="007151D2">
        <w:rPr>
          <w:rFonts w:ascii="Calibri" w:eastAsia="Calibri" w:hAnsi="Calibri" w:cs="Times New Roman"/>
        </w:rPr>
        <w:t>stálý</w:t>
      </w:r>
      <w:r w:rsidR="007151D2" w:rsidRPr="00C53496">
        <w:rPr>
          <w:rFonts w:ascii="Calibri" w:eastAsia="Calibri" w:hAnsi="Calibri" w:cs="Times New Roman"/>
        </w:rPr>
        <w:t xml:space="preserve"> plat</w:t>
      </w:r>
      <w:r w:rsidR="007151D2">
        <w:rPr>
          <w:rFonts w:ascii="Calibri" w:eastAsia="Calibri" w:hAnsi="Calibri" w:cs="Times New Roman"/>
        </w:rPr>
        <w:t xml:space="preserve"> spolu s právem</w:t>
      </w:r>
      <w:r w:rsidR="00C53496">
        <w:rPr>
          <w:rFonts w:ascii="Calibri" w:eastAsia="Calibri" w:hAnsi="Calibri" w:cs="Times New Roman"/>
        </w:rPr>
        <w:t xml:space="preserve"> </w:t>
      </w:r>
      <w:r w:rsidR="00C53496" w:rsidRPr="00C53496">
        <w:rPr>
          <w:rFonts w:ascii="Calibri" w:eastAsia="Calibri" w:hAnsi="Calibri" w:cs="Times New Roman"/>
        </w:rPr>
        <w:t xml:space="preserve">používat titul Herecká dvorní společnost </w:t>
      </w:r>
      <w:r w:rsidR="00C53496">
        <w:rPr>
          <w:rFonts w:ascii="Calibri" w:eastAsia="Calibri" w:hAnsi="Calibri" w:cs="Times New Roman"/>
        </w:rPr>
        <w:t xml:space="preserve">prince Armanda de Conti. </w:t>
      </w:r>
      <w:r w:rsidR="00B53AC8">
        <w:rPr>
          <w:rFonts w:ascii="Calibri" w:eastAsia="Calibri" w:hAnsi="Calibri" w:cs="Times New Roman"/>
        </w:rPr>
        <w:t>V roce 1655</w:t>
      </w:r>
      <w:r w:rsidR="00C53496" w:rsidRPr="00C53496">
        <w:rPr>
          <w:rFonts w:ascii="Calibri" w:eastAsia="Calibri" w:hAnsi="Calibri" w:cs="Times New Roman"/>
        </w:rPr>
        <w:t xml:space="preserve"> se</w:t>
      </w:r>
      <w:r w:rsidR="00B53AC8">
        <w:rPr>
          <w:rFonts w:ascii="Calibri" w:eastAsia="Calibri" w:hAnsi="Calibri" w:cs="Times New Roman"/>
        </w:rPr>
        <w:t xml:space="preserve"> však</w:t>
      </w:r>
      <w:r w:rsidR="00C53496" w:rsidRPr="00C53496">
        <w:rPr>
          <w:rFonts w:ascii="Calibri" w:eastAsia="Calibri" w:hAnsi="Calibri" w:cs="Times New Roman"/>
        </w:rPr>
        <w:t xml:space="preserve"> vévoda de Conti náhle</w:t>
      </w:r>
      <w:r w:rsidR="00C53496">
        <w:rPr>
          <w:rFonts w:ascii="Calibri" w:eastAsia="Calibri" w:hAnsi="Calibri" w:cs="Times New Roman"/>
        </w:rPr>
        <w:t xml:space="preserve"> přikloní k</w:t>
      </w:r>
      <w:r w:rsidR="00B53AC8">
        <w:rPr>
          <w:rFonts w:ascii="Calibri" w:eastAsia="Calibri" w:hAnsi="Calibri" w:cs="Times New Roman"/>
        </w:rPr>
        <w:t> </w:t>
      </w:r>
      <w:r w:rsidR="00C53496">
        <w:rPr>
          <w:rFonts w:ascii="Calibri" w:eastAsia="Calibri" w:hAnsi="Calibri" w:cs="Times New Roman"/>
        </w:rPr>
        <w:t>víř</w:t>
      </w:r>
      <w:r w:rsidR="00B53AC8">
        <w:rPr>
          <w:rFonts w:ascii="Calibri" w:eastAsia="Calibri" w:hAnsi="Calibri" w:cs="Times New Roman"/>
        </w:rPr>
        <w:t>e,</w:t>
      </w:r>
      <w:r w:rsidR="00C53496" w:rsidRPr="00C53496">
        <w:rPr>
          <w:rFonts w:ascii="Calibri" w:eastAsia="Calibri" w:hAnsi="Calibri" w:cs="Times New Roman"/>
        </w:rPr>
        <w:t xml:space="preserve"> zavrhne divadlo jako nástroj pekla</w:t>
      </w:r>
      <w:r w:rsidR="00B53AC8">
        <w:rPr>
          <w:rFonts w:ascii="Calibri" w:eastAsia="Calibri" w:hAnsi="Calibri" w:cs="Times New Roman"/>
        </w:rPr>
        <w:t xml:space="preserve"> a časem se stane </w:t>
      </w:r>
      <w:r w:rsidR="00B53AC8" w:rsidRPr="00BA01BB">
        <w:rPr>
          <w:rFonts w:asciiTheme="majorHAnsi" w:hAnsiTheme="majorHAnsi"/>
        </w:rPr>
        <w:t>Molièr</w:t>
      </w:r>
      <w:r w:rsidR="00B53AC8">
        <w:rPr>
          <w:rFonts w:asciiTheme="majorHAnsi" w:hAnsiTheme="majorHAnsi"/>
        </w:rPr>
        <w:t>ovým osobním</w:t>
      </w:r>
      <w:r w:rsidR="00B53AC8">
        <w:rPr>
          <w:rFonts w:ascii="Calibri" w:eastAsia="Calibri" w:hAnsi="Calibri" w:cs="Times New Roman"/>
        </w:rPr>
        <w:t xml:space="preserve"> zarputilým nepřítelem</w:t>
      </w:r>
      <w:r w:rsidR="00C53496" w:rsidRPr="00C53496">
        <w:rPr>
          <w:rFonts w:ascii="Calibri" w:eastAsia="Calibri" w:hAnsi="Calibri" w:cs="Times New Roman"/>
        </w:rPr>
        <w:t>.</w:t>
      </w:r>
      <w:r w:rsidR="00590BDA">
        <w:rPr>
          <w:rFonts w:ascii="Calibri" w:eastAsia="Calibri" w:hAnsi="Calibri" w:cs="Times New Roman"/>
        </w:rPr>
        <w:t xml:space="preserve"> Roku 1657 </w:t>
      </w:r>
      <w:r w:rsidR="00590BDA" w:rsidRPr="00BA01BB">
        <w:rPr>
          <w:rFonts w:asciiTheme="majorHAnsi" w:hAnsiTheme="majorHAnsi"/>
        </w:rPr>
        <w:t>Molière</w:t>
      </w:r>
      <w:r w:rsidR="00590BDA">
        <w:rPr>
          <w:rFonts w:ascii="Calibri" w:eastAsia="Calibri" w:hAnsi="Calibri" w:cs="Times New Roman"/>
        </w:rPr>
        <w:t xml:space="preserve"> tajně cestuje do Pař</w:t>
      </w:r>
      <w:r w:rsidR="00590BDA" w:rsidRPr="00590BDA">
        <w:rPr>
          <w:rFonts w:ascii="Calibri" w:eastAsia="Calibri" w:hAnsi="Calibri" w:cs="Times New Roman"/>
        </w:rPr>
        <w:t>íže a pokouší se proniknout do dvorských kruhů. Je představen královu bratru Filipu Orleánskému</w:t>
      </w:r>
      <w:r w:rsidR="00590BDA">
        <w:rPr>
          <w:rFonts w:ascii="Calibri" w:eastAsia="Calibri" w:hAnsi="Calibri" w:cs="Times New Roman"/>
        </w:rPr>
        <w:t xml:space="preserve"> a již roku 1658 jeho společnost vystupuje před králem</w:t>
      </w:r>
      <w:r w:rsidR="00CC7EB5">
        <w:rPr>
          <w:rFonts w:ascii="Calibri" w:eastAsia="Calibri" w:hAnsi="Calibri" w:cs="Times New Roman"/>
        </w:rPr>
        <w:t xml:space="preserve"> </w:t>
      </w:r>
      <w:r w:rsidR="00CC7EB5" w:rsidRPr="007A767A">
        <w:rPr>
          <w:rFonts w:ascii="Calibri" w:eastAsia="Calibri" w:hAnsi="Calibri" w:cs="Times New Roman"/>
          <w:b/>
        </w:rPr>
        <w:t>Ludvíkem XIV.</w:t>
      </w:r>
      <w:r w:rsidR="00590BDA" w:rsidRPr="007A767A">
        <w:rPr>
          <w:rFonts w:ascii="Calibri" w:eastAsia="Calibri" w:hAnsi="Calibri" w:cs="Times New Roman"/>
          <w:b/>
        </w:rPr>
        <w:t xml:space="preserve"> </w:t>
      </w:r>
      <w:r w:rsidR="00590BDA">
        <w:rPr>
          <w:rFonts w:ascii="Calibri" w:eastAsia="Calibri" w:hAnsi="Calibri" w:cs="Times New Roman"/>
        </w:rPr>
        <w:t xml:space="preserve">v Louvru </w:t>
      </w:r>
      <w:r w:rsidR="00590BDA">
        <w:rPr>
          <w:rFonts w:asciiTheme="majorHAnsi" w:hAnsiTheme="majorHAnsi"/>
        </w:rPr>
        <w:t>s</w:t>
      </w:r>
      <w:r w:rsidR="00590BDA" w:rsidRPr="00590BDA">
        <w:rPr>
          <w:rFonts w:asciiTheme="majorHAnsi" w:hAnsiTheme="majorHAnsi"/>
        </w:rPr>
        <w:t xml:space="preserve"> Corneillov</w:t>
      </w:r>
      <w:r w:rsidR="00590BDA">
        <w:rPr>
          <w:rFonts w:asciiTheme="majorHAnsi" w:hAnsiTheme="majorHAnsi"/>
        </w:rPr>
        <w:t>o</w:t>
      </w:r>
      <w:r w:rsidR="00590BDA" w:rsidRPr="00590BDA">
        <w:rPr>
          <w:rFonts w:asciiTheme="majorHAnsi" w:hAnsiTheme="majorHAnsi"/>
        </w:rPr>
        <w:t xml:space="preserve">u </w:t>
      </w:r>
      <w:r w:rsidR="00625B44">
        <w:rPr>
          <w:rFonts w:asciiTheme="majorHAnsi" w:hAnsiTheme="majorHAnsi"/>
        </w:rPr>
        <w:t>tragédií</w:t>
      </w:r>
      <w:r w:rsidR="00590BDA">
        <w:rPr>
          <w:rFonts w:asciiTheme="majorHAnsi" w:hAnsiTheme="majorHAnsi"/>
        </w:rPr>
        <w:t xml:space="preserve"> </w:t>
      </w:r>
      <w:r w:rsidR="00590BDA" w:rsidRPr="00590BDA">
        <w:rPr>
          <w:rFonts w:asciiTheme="majorHAnsi" w:hAnsiTheme="majorHAnsi"/>
          <w:i/>
        </w:rPr>
        <w:t>Nicoméd</w:t>
      </w:r>
      <w:r w:rsidR="00590BDA" w:rsidRPr="00590BDA">
        <w:rPr>
          <w:rFonts w:asciiTheme="majorHAnsi" w:hAnsiTheme="majorHAnsi"/>
        </w:rPr>
        <w:t xml:space="preserve"> a </w:t>
      </w:r>
      <w:r w:rsidR="00590BDA">
        <w:rPr>
          <w:rFonts w:asciiTheme="majorHAnsi" w:hAnsiTheme="majorHAnsi"/>
        </w:rPr>
        <w:t xml:space="preserve">Molièrovou </w:t>
      </w:r>
      <w:r w:rsidR="00590BDA" w:rsidRPr="00590BDA">
        <w:rPr>
          <w:rFonts w:asciiTheme="majorHAnsi" w:hAnsiTheme="majorHAnsi"/>
        </w:rPr>
        <w:t>frašk</w:t>
      </w:r>
      <w:r w:rsidR="00590BDA">
        <w:rPr>
          <w:rFonts w:asciiTheme="majorHAnsi" w:hAnsiTheme="majorHAnsi"/>
        </w:rPr>
        <w:t>o</w:t>
      </w:r>
      <w:r w:rsidR="00590BDA" w:rsidRPr="00590BDA">
        <w:rPr>
          <w:rFonts w:asciiTheme="majorHAnsi" w:hAnsiTheme="majorHAnsi"/>
        </w:rPr>
        <w:t>u</w:t>
      </w:r>
      <w:r w:rsidR="00590BDA">
        <w:rPr>
          <w:rFonts w:asciiTheme="majorHAnsi" w:hAnsiTheme="majorHAnsi"/>
        </w:rPr>
        <w:t xml:space="preserve"> </w:t>
      </w:r>
      <w:r w:rsidR="00590BDA" w:rsidRPr="00590BDA">
        <w:rPr>
          <w:rFonts w:asciiTheme="majorHAnsi" w:hAnsiTheme="majorHAnsi"/>
          <w:i/>
        </w:rPr>
        <w:t>Zamilovaný doktor</w:t>
      </w:r>
      <w:r w:rsidR="00285DA8">
        <w:rPr>
          <w:rFonts w:asciiTheme="majorHAnsi" w:hAnsiTheme="majorHAnsi"/>
        </w:rPr>
        <w:t>,</w:t>
      </w:r>
      <w:r w:rsidR="00285DA8" w:rsidRPr="00285DA8">
        <w:t xml:space="preserve"> </w:t>
      </w:r>
      <w:r w:rsidR="00285DA8" w:rsidRPr="00A879CF">
        <w:rPr>
          <w:rFonts w:asciiTheme="majorHAnsi" w:hAnsiTheme="majorHAnsi"/>
          <w:b/>
        </w:rPr>
        <w:t>inspirovanou tehdy populární italskou komedií dell'arte</w:t>
      </w:r>
      <w:r w:rsidR="00285DA8">
        <w:rPr>
          <w:rFonts w:asciiTheme="majorHAnsi" w:hAnsiTheme="majorHAnsi"/>
        </w:rPr>
        <w:t xml:space="preserve"> (komedie založená na ustálených typech postav a brilantní herecké improvizaci).</w:t>
      </w:r>
      <w:r w:rsidR="00590BDA" w:rsidRPr="00590BDA">
        <w:rPr>
          <w:rFonts w:asciiTheme="majorHAnsi" w:hAnsiTheme="majorHAnsi"/>
        </w:rPr>
        <w:t xml:space="preserve"> </w:t>
      </w:r>
      <w:r w:rsidR="007A767A">
        <w:rPr>
          <w:rFonts w:asciiTheme="majorHAnsi" w:hAnsiTheme="majorHAnsi"/>
        </w:rPr>
        <w:t xml:space="preserve">Dvacetiletý </w:t>
      </w:r>
      <w:r w:rsidR="00CC7EB5">
        <w:rPr>
          <w:rFonts w:ascii="Calibri" w:eastAsia="Calibri" w:hAnsi="Calibri" w:cs="Times New Roman"/>
        </w:rPr>
        <w:t xml:space="preserve">Ludvík XIV. </w:t>
      </w:r>
      <w:r w:rsidR="007A767A">
        <w:rPr>
          <w:rFonts w:ascii="Calibri" w:eastAsia="Calibri" w:hAnsi="Calibri" w:cs="Times New Roman"/>
        </w:rPr>
        <w:t xml:space="preserve">divadlo miloval, </w:t>
      </w:r>
      <w:r w:rsidR="00590BDA" w:rsidRPr="00BA01BB">
        <w:rPr>
          <w:rFonts w:asciiTheme="majorHAnsi" w:hAnsiTheme="majorHAnsi"/>
        </w:rPr>
        <w:t xml:space="preserve">Molière </w:t>
      </w:r>
      <w:r w:rsidR="007A767A">
        <w:rPr>
          <w:rFonts w:asciiTheme="majorHAnsi" w:hAnsiTheme="majorHAnsi"/>
        </w:rPr>
        <w:t>získal jeho přízeň a dostal</w:t>
      </w:r>
      <w:r w:rsidR="00590BDA" w:rsidRPr="00590BDA">
        <w:rPr>
          <w:rFonts w:asciiTheme="majorHAnsi" w:hAnsiTheme="majorHAnsi"/>
        </w:rPr>
        <w:t xml:space="preserve"> k dispozici </w:t>
      </w:r>
      <w:r w:rsidR="009C3D18" w:rsidRPr="00590BDA">
        <w:rPr>
          <w:rFonts w:asciiTheme="majorHAnsi" w:hAnsiTheme="majorHAnsi"/>
        </w:rPr>
        <w:t>sál</w:t>
      </w:r>
      <w:r w:rsidR="00590BDA" w:rsidRPr="00590BDA">
        <w:rPr>
          <w:rFonts w:asciiTheme="majorHAnsi" w:hAnsiTheme="majorHAnsi"/>
        </w:rPr>
        <w:t xml:space="preserve"> v </w:t>
      </w:r>
      <w:r w:rsidR="009C3D18" w:rsidRPr="00590BDA">
        <w:rPr>
          <w:rFonts w:asciiTheme="majorHAnsi" w:hAnsiTheme="majorHAnsi"/>
        </w:rPr>
        <w:t>Malém</w:t>
      </w:r>
      <w:r w:rsidR="00590BDA" w:rsidRPr="00590BDA">
        <w:rPr>
          <w:rFonts w:asciiTheme="majorHAnsi" w:hAnsiTheme="majorHAnsi"/>
        </w:rPr>
        <w:t xml:space="preserve"> </w:t>
      </w:r>
      <w:r w:rsidR="009C3D18" w:rsidRPr="00590BDA">
        <w:rPr>
          <w:rFonts w:asciiTheme="majorHAnsi" w:hAnsiTheme="majorHAnsi"/>
        </w:rPr>
        <w:t>bourbonském</w:t>
      </w:r>
      <w:r w:rsidR="00590BDA" w:rsidRPr="00590BDA">
        <w:rPr>
          <w:rFonts w:asciiTheme="majorHAnsi" w:hAnsiTheme="majorHAnsi"/>
        </w:rPr>
        <w:t xml:space="preserve"> </w:t>
      </w:r>
      <w:r w:rsidR="009C3D18" w:rsidRPr="00590BDA">
        <w:rPr>
          <w:rFonts w:asciiTheme="majorHAnsi" w:hAnsiTheme="majorHAnsi"/>
        </w:rPr>
        <w:t>paláci</w:t>
      </w:r>
      <w:r w:rsidR="00590BDA" w:rsidRPr="00590BDA">
        <w:rPr>
          <w:rFonts w:asciiTheme="majorHAnsi" w:hAnsiTheme="majorHAnsi"/>
        </w:rPr>
        <w:t>.</w:t>
      </w:r>
    </w:p>
    <w:p w14:paraId="6030D228" w14:textId="77777777" w:rsidR="009C3D18" w:rsidRDefault="009C3D18" w:rsidP="00757C48">
      <w:pPr>
        <w:jc w:val="both"/>
        <w:rPr>
          <w:rFonts w:asciiTheme="majorHAnsi" w:hAnsiTheme="majorHAnsi"/>
        </w:rPr>
      </w:pPr>
    </w:p>
    <w:p w14:paraId="443A67C8" w14:textId="710300F0" w:rsidR="00CA1951" w:rsidRDefault="00F1698C" w:rsidP="00757C48">
      <w:pPr>
        <w:jc w:val="both"/>
        <w:rPr>
          <w:rFonts w:asciiTheme="majorHAnsi" w:hAnsiTheme="majorHAnsi"/>
        </w:rPr>
      </w:pPr>
      <w:r>
        <w:rPr>
          <w:rFonts w:asciiTheme="majorHAnsi" w:hAnsiTheme="majorHAnsi"/>
          <w:b/>
        </w:rPr>
        <w:t>Od roku</w:t>
      </w:r>
      <w:r w:rsidR="009C3D18" w:rsidRPr="00CC7EB5">
        <w:rPr>
          <w:rFonts w:asciiTheme="majorHAnsi" w:hAnsiTheme="majorHAnsi"/>
          <w:b/>
        </w:rPr>
        <w:t xml:space="preserve"> 1659</w:t>
      </w:r>
      <w:r>
        <w:rPr>
          <w:rFonts w:asciiTheme="majorHAnsi" w:hAnsiTheme="majorHAnsi"/>
          <w:b/>
        </w:rPr>
        <w:t xml:space="preserve"> až do proslulé divadelní Molièrovy smrti roku</w:t>
      </w:r>
      <w:r w:rsidRPr="00CC7EB5">
        <w:rPr>
          <w:rFonts w:asciiTheme="majorHAnsi" w:hAnsiTheme="majorHAnsi"/>
          <w:b/>
        </w:rPr>
        <w:t xml:space="preserve"> </w:t>
      </w:r>
      <w:r w:rsidR="009C3D18" w:rsidRPr="00CC7EB5">
        <w:rPr>
          <w:rFonts w:asciiTheme="majorHAnsi" w:hAnsiTheme="majorHAnsi"/>
          <w:b/>
        </w:rPr>
        <w:t xml:space="preserve">1673 </w:t>
      </w:r>
      <w:r>
        <w:rPr>
          <w:rFonts w:asciiTheme="majorHAnsi" w:hAnsiTheme="majorHAnsi"/>
          <w:b/>
        </w:rPr>
        <w:t>trvá jeho</w:t>
      </w:r>
      <w:r w:rsidR="009C3D18" w:rsidRPr="00CC7EB5">
        <w:rPr>
          <w:rFonts w:asciiTheme="majorHAnsi" w:hAnsiTheme="majorHAnsi"/>
          <w:b/>
        </w:rPr>
        <w:t xml:space="preserve"> </w:t>
      </w:r>
      <w:r>
        <w:rPr>
          <w:rFonts w:asciiTheme="majorHAnsi" w:hAnsiTheme="majorHAnsi"/>
          <w:b/>
        </w:rPr>
        <w:t>slavná</w:t>
      </w:r>
      <w:r w:rsidR="00462AFF">
        <w:rPr>
          <w:rFonts w:asciiTheme="majorHAnsi" w:hAnsiTheme="majorHAnsi"/>
          <w:b/>
        </w:rPr>
        <w:t xml:space="preserve"> pařížská éra</w:t>
      </w:r>
      <w:r w:rsidR="009C3D18">
        <w:rPr>
          <w:rFonts w:asciiTheme="majorHAnsi" w:hAnsiTheme="majorHAnsi"/>
        </w:rPr>
        <w:t xml:space="preserve">, kdy pravidelné </w:t>
      </w:r>
      <w:r w:rsidR="001D27CF">
        <w:rPr>
          <w:rFonts w:asciiTheme="majorHAnsi" w:hAnsiTheme="majorHAnsi"/>
        </w:rPr>
        <w:t xml:space="preserve">bouřlivé </w:t>
      </w:r>
      <w:r w:rsidR="009C3D18">
        <w:rPr>
          <w:rFonts w:asciiTheme="majorHAnsi" w:hAnsiTheme="majorHAnsi"/>
        </w:rPr>
        <w:t xml:space="preserve">úspěchy jeho nejslavnějších her </w:t>
      </w:r>
      <w:r w:rsidR="00A206DE">
        <w:rPr>
          <w:rFonts w:asciiTheme="majorHAnsi" w:hAnsiTheme="majorHAnsi"/>
        </w:rPr>
        <w:t>(</w:t>
      </w:r>
      <w:r w:rsidR="00A206DE" w:rsidRPr="00A206DE">
        <w:rPr>
          <w:rFonts w:asciiTheme="majorHAnsi" w:hAnsiTheme="majorHAnsi"/>
          <w:i/>
        </w:rPr>
        <w:t>Tartuffe, Misantrop, Lakomec, Zdravý nemocný</w:t>
      </w:r>
      <w:r w:rsidR="00A206DE">
        <w:rPr>
          <w:rFonts w:asciiTheme="majorHAnsi" w:hAnsiTheme="majorHAnsi"/>
        </w:rPr>
        <w:t xml:space="preserve">) </w:t>
      </w:r>
      <w:r w:rsidR="006D6862">
        <w:rPr>
          <w:rFonts w:asciiTheme="majorHAnsi" w:hAnsiTheme="majorHAnsi"/>
        </w:rPr>
        <w:t>prov</w:t>
      </w:r>
      <w:r w:rsidR="001D27CF">
        <w:rPr>
          <w:rFonts w:asciiTheme="majorHAnsi" w:hAnsiTheme="majorHAnsi"/>
        </w:rPr>
        <w:t>ázejí</w:t>
      </w:r>
      <w:r w:rsidR="009C3D18">
        <w:rPr>
          <w:rFonts w:asciiTheme="majorHAnsi" w:hAnsiTheme="majorHAnsi"/>
        </w:rPr>
        <w:t xml:space="preserve"> </w:t>
      </w:r>
      <w:r w:rsidR="009C3D18" w:rsidRPr="00CC7EB5">
        <w:rPr>
          <w:rFonts w:asciiTheme="majorHAnsi" w:hAnsiTheme="majorHAnsi"/>
          <w:b/>
        </w:rPr>
        <w:t>skandální zákazy</w:t>
      </w:r>
      <w:r w:rsidR="009C3D18">
        <w:rPr>
          <w:rFonts w:asciiTheme="majorHAnsi" w:hAnsiTheme="majorHAnsi"/>
        </w:rPr>
        <w:t xml:space="preserve"> a ostré spory. </w:t>
      </w:r>
      <w:r w:rsidR="00A206DE">
        <w:rPr>
          <w:rFonts w:asciiTheme="majorHAnsi" w:hAnsiTheme="majorHAnsi"/>
        </w:rPr>
        <w:t>Nejzn</w:t>
      </w:r>
      <w:r w:rsidR="00B53AC8">
        <w:rPr>
          <w:rFonts w:asciiTheme="majorHAnsi" w:hAnsiTheme="majorHAnsi"/>
        </w:rPr>
        <w:t>ámější a nejtěžší boj se strhne</w:t>
      </w:r>
      <w:r w:rsidR="00A206DE">
        <w:rPr>
          <w:rFonts w:asciiTheme="majorHAnsi" w:hAnsiTheme="majorHAnsi"/>
        </w:rPr>
        <w:t xml:space="preserve"> kolem uvedení </w:t>
      </w:r>
      <w:r w:rsidR="00A206DE" w:rsidRPr="003F3675">
        <w:rPr>
          <w:rFonts w:asciiTheme="majorHAnsi" w:hAnsiTheme="majorHAnsi"/>
          <w:b/>
          <w:i/>
        </w:rPr>
        <w:t>Tartuffa</w:t>
      </w:r>
      <w:r w:rsidR="00175DE8">
        <w:rPr>
          <w:rFonts w:asciiTheme="majorHAnsi" w:hAnsiTheme="majorHAnsi"/>
        </w:rPr>
        <w:t xml:space="preserve"> (1664</w:t>
      </w:r>
      <w:r w:rsidR="005B5882">
        <w:rPr>
          <w:rFonts w:asciiTheme="majorHAnsi" w:hAnsiTheme="majorHAnsi"/>
        </w:rPr>
        <w:t>-69</w:t>
      </w:r>
      <w:r w:rsidR="00175DE8">
        <w:rPr>
          <w:rFonts w:asciiTheme="majorHAnsi" w:hAnsiTheme="majorHAnsi"/>
        </w:rPr>
        <w:t>)</w:t>
      </w:r>
      <w:r w:rsidR="005B5882">
        <w:rPr>
          <w:rFonts w:asciiTheme="majorHAnsi" w:hAnsiTheme="majorHAnsi"/>
        </w:rPr>
        <w:t>. Komedie</w:t>
      </w:r>
      <w:r w:rsidR="00B53AC8">
        <w:rPr>
          <w:rFonts w:asciiTheme="majorHAnsi" w:hAnsiTheme="majorHAnsi"/>
        </w:rPr>
        <w:t xml:space="preserve"> krutě zesměšňuje</w:t>
      </w:r>
      <w:r w:rsidR="00175DE8">
        <w:rPr>
          <w:rFonts w:asciiTheme="majorHAnsi" w:hAnsiTheme="majorHAnsi"/>
        </w:rPr>
        <w:t xml:space="preserve"> pokrytectví a mafiánské mocnářské praktiky církve svaté, čímž na sebe </w:t>
      </w:r>
      <w:r w:rsidR="005B5882">
        <w:rPr>
          <w:rFonts w:asciiTheme="majorHAnsi" w:hAnsiTheme="majorHAnsi"/>
        </w:rPr>
        <w:t>dramatik</w:t>
      </w:r>
      <w:r w:rsidR="00B53AC8">
        <w:rPr>
          <w:rFonts w:asciiTheme="majorHAnsi" w:hAnsiTheme="majorHAnsi"/>
        </w:rPr>
        <w:t xml:space="preserve"> poštve</w:t>
      </w:r>
      <w:r w:rsidR="00175DE8">
        <w:rPr>
          <w:rFonts w:asciiTheme="majorHAnsi" w:hAnsiTheme="majorHAnsi"/>
        </w:rPr>
        <w:t xml:space="preserve"> nevraživost nejmocnější instituce své doby.</w:t>
      </w:r>
      <w:r w:rsidR="00A206DE">
        <w:rPr>
          <w:rFonts w:asciiTheme="majorHAnsi" w:hAnsiTheme="majorHAnsi"/>
        </w:rPr>
        <w:t xml:space="preserve"> </w:t>
      </w:r>
      <w:r w:rsidR="007A767A" w:rsidRPr="005B5882">
        <w:rPr>
          <w:rFonts w:ascii="Calibri" w:eastAsia="Calibri" w:hAnsi="Calibri" w:cs="Times New Roman"/>
          <w:b/>
        </w:rPr>
        <w:t xml:space="preserve">Ludvík XIV. naštěstí </w:t>
      </w:r>
      <w:r w:rsidR="009D37CD" w:rsidRPr="005B5882">
        <w:rPr>
          <w:rFonts w:asciiTheme="majorHAnsi" w:hAnsiTheme="majorHAnsi"/>
          <w:b/>
        </w:rPr>
        <w:t>Molièra vytrvale podporuje</w:t>
      </w:r>
      <w:r w:rsidR="005B5882" w:rsidRPr="005B5882">
        <w:rPr>
          <w:rFonts w:asciiTheme="majorHAnsi" w:hAnsiTheme="majorHAnsi"/>
          <w:b/>
        </w:rPr>
        <w:t xml:space="preserve"> a chrání</w:t>
      </w:r>
      <w:r w:rsidR="005B5882">
        <w:rPr>
          <w:rFonts w:asciiTheme="majorHAnsi" w:hAnsiTheme="majorHAnsi"/>
        </w:rPr>
        <w:t xml:space="preserve">, </w:t>
      </w:r>
      <w:r w:rsidR="009D37CD">
        <w:rPr>
          <w:rFonts w:asciiTheme="majorHAnsi" w:hAnsiTheme="majorHAnsi"/>
        </w:rPr>
        <w:t>stejně jako další umělce,</w:t>
      </w:r>
      <w:r w:rsidR="00EC3BCA">
        <w:rPr>
          <w:rFonts w:asciiTheme="majorHAnsi" w:hAnsiTheme="majorHAnsi"/>
        </w:rPr>
        <w:t xml:space="preserve"> a</w:t>
      </w:r>
      <w:r w:rsidR="009D37CD">
        <w:rPr>
          <w:rFonts w:asciiTheme="majorHAnsi" w:hAnsiTheme="majorHAnsi"/>
        </w:rPr>
        <w:t xml:space="preserve"> jeho dlouhá vláda </w:t>
      </w:r>
      <w:r w:rsidR="00EC3BCA">
        <w:rPr>
          <w:rFonts w:asciiTheme="majorHAnsi" w:hAnsiTheme="majorHAnsi"/>
        </w:rPr>
        <w:t>se proto stane</w:t>
      </w:r>
      <w:r w:rsidR="009D37CD">
        <w:rPr>
          <w:rFonts w:asciiTheme="majorHAnsi" w:hAnsiTheme="majorHAnsi"/>
        </w:rPr>
        <w:t xml:space="preserve"> zlatý</w:t>
      </w:r>
      <w:r w:rsidR="00EC3BCA">
        <w:rPr>
          <w:rFonts w:asciiTheme="majorHAnsi" w:hAnsiTheme="majorHAnsi"/>
        </w:rPr>
        <w:t>m</w:t>
      </w:r>
      <w:r w:rsidR="009D37CD">
        <w:rPr>
          <w:rFonts w:asciiTheme="majorHAnsi" w:hAnsiTheme="majorHAnsi"/>
        </w:rPr>
        <w:t xml:space="preserve"> věk</w:t>
      </w:r>
      <w:r w:rsidR="00EC3BCA">
        <w:rPr>
          <w:rFonts w:asciiTheme="majorHAnsi" w:hAnsiTheme="majorHAnsi"/>
        </w:rPr>
        <w:t>em</w:t>
      </w:r>
      <w:r w:rsidR="009D37CD">
        <w:rPr>
          <w:rFonts w:asciiTheme="majorHAnsi" w:hAnsiTheme="majorHAnsi"/>
        </w:rPr>
        <w:t xml:space="preserve"> francouzské kultury.</w:t>
      </w:r>
      <w:r w:rsidR="009D37CD" w:rsidRPr="00BA01BB">
        <w:rPr>
          <w:rFonts w:asciiTheme="majorHAnsi" w:hAnsiTheme="majorHAnsi"/>
        </w:rPr>
        <w:t xml:space="preserve"> Molière </w:t>
      </w:r>
      <w:r w:rsidR="009C3D18">
        <w:rPr>
          <w:rFonts w:asciiTheme="majorHAnsi" w:hAnsiTheme="majorHAnsi"/>
        </w:rPr>
        <w:t xml:space="preserve">se však </w:t>
      </w:r>
      <w:r w:rsidR="009D37CD">
        <w:rPr>
          <w:rFonts w:asciiTheme="majorHAnsi" w:hAnsiTheme="majorHAnsi"/>
        </w:rPr>
        <w:t xml:space="preserve">stále </w:t>
      </w:r>
      <w:r w:rsidR="009C3D18">
        <w:rPr>
          <w:rFonts w:asciiTheme="majorHAnsi" w:hAnsiTheme="majorHAnsi"/>
        </w:rPr>
        <w:t>pohybuje na hraně.</w:t>
      </w:r>
      <w:r w:rsidR="00CA1951">
        <w:rPr>
          <w:rFonts w:asciiTheme="majorHAnsi" w:hAnsiTheme="majorHAnsi"/>
        </w:rPr>
        <w:t xml:space="preserve"> </w:t>
      </w:r>
      <w:r w:rsidR="007A1E50">
        <w:rPr>
          <w:rFonts w:asciiTheme="majorHAnsi" w:hAnsiTheme="majorHAnsi"/>
        </w:rPr>
        <w:t xml:space="preserve">Každým svým dílem zesměšní některou mocnou skupinu soudobé společnosti. </w:t>
      </w:r>
      <w:r w:rsidR="0001441A" w:rsidRPr="00CA1951">
        <w:rPr>
          <w:rFonts w:asciiTheme="majorHAnsi" w:hAnsiTheme="majorHAnsi"/>
          <w:b/>
        </w:rPr>
        <w:t xml:space="preserve">Vzpírá se </w:t>
      </w:r>
      <w:r w:rsidR="00175DE8" w:rsidRPr="00CA1951">
        <w:rPr>
          <w:rFonts w:asciiTheme="majorHAnsi" w:hAnsiTheme="majorHAnsi"/>
          <w:b/>
        </w:rPr>
        <w:t>všem pravidlům své doby a jeho čím dál populárnější díla tato pravidla tak drsně zesměšňují, že se stává přímou hrozbou</w:t>
      </w:r>
      <w:r w:rsidR="00175DE8">
        <w:rPr>
          <w:rFonts w:asciiTheme="majorHAnsi" w:hAnsiTheme="majorHAnsi"/>
        </w:rPr>
        <w:t xml:space="preserve">. </w:t>
      </w:r>
    </w:p>
    <w:p w14:paraId="5EB737AF" w14:textId="77777777" w:rsidR="00CA1951" w:rsidRDefault="00CA1951" w:rsidP="00757C48">
      <w:pPr>
        <w:jc w:val="both"/>
        <w:rPr>
          <w:rFonts w:asciiTheme="majorHAnsi" w:hAnsiTheme="majorHAnsi"/>
        </w:rPr>
      </w:pPr>
    </w:p>
    <w:p w14:paraId="054D49F2" w14:textId="77777777" w:rsidR="00BD62B7" w:rsidRDefault="00175DE8" w:rsidP="00757C48">
      <w:pPr>
        <w:jc w:val="both"/>
        <w:rPr>
          <w:rFonts w:asciiTheme="majorHAnsi" w:hAnsiTheme="majorHAnsi"/>
        </w:rPr>
      </w:pPr>
      <w:r w:rsidRPr="00CA1951">
        <w:rPr>
          <w:rFonts w:asciiTheme="majorHAnsi" w:hAnsiTheme="majorHAnsi"/>
          <w:b/>
        </w:rPr>
        <w:t>Doba klasicismu je dobou přísné křesťanské a měšťanské morálky, dobou zkostnatělých pravidel – i v umění</w:t>
      </w:r>
      <w:r>
        <w:rPr>
          <w:rFonts w:asciiTheme="majorHAnsi" w:hAnsiTheme="majorHAnsi"/>
        </w:rPr>
        <w:t xml:space="preserve">. </w:t>
      </w:r>
      <w:r w:rsidRPr="00BA01BB">
        <w:rPr>
          <w:rFonts w:asciiTheme="majorHAnsi" w:hAnsiTheme="majorHAnsi"/>
        </w:rPr>
        <w:t>Molière</w:t>
      </w:r>
      <w:r>
        <w:rPr>
          <w:rFonts w:asciiTheme="majorHAnsi" w:hAnsiTheme="majorHAnsi"/>
        </w:rPr>
        <w:t xml:space="preserve"> se vzpírá také </w:t>
      </w:r>
      <w:r w:rsidR="0001441A">
        <w:rPr>
          <w:rFonts w:asciiTheme="majorHAnsi" w:hAnsiTheme="majorHAnsi"/>
        </w:rPr>
        <w:t xml:space="preserve">akademickým </w:t>
      </w:r>
      <w:r w:rsidR="0001441A" w:rsidRPr="00CA1951">
        <w:rPr>
          <w:rFonts w:asciiTheme="majorHAnsi" w:hAnsiTheme="majorHAnsi"/>
          <w:b/>
        </w:rPr>
        <w:t xml:space="preserve">klasicistním </w:t>
      </w:r>
      <w:r w:rsidR="00A206DE" w:rsidRPr="00CA1951">
        <w:rPr>
          <w:rFonts w:asciiTheme="majorHAnsi" w:hAnsiTheme="majorHAnsi"/>
          <w:b/>
        </w:rPr>
        <w:t>pravidlům</w:t>
      </w:r>
      <w:r w:rsidR="0001441A" w:rsidRPr="00CA1951">
        <w:rPr>
          <w:rFonts w:asciiTheme="majorHAnsi" w:hAnsiTheme="majorHAnsi"/>
          <w:b/>
        </w:rPr>
        <w:t xml:space="preserve"> dramatu</w:t>
      </w:r>
      <w:r w:rsidR="00BD62B7">
        <w:rPr>
          <w:rFonts w:asciiTheme="majorHAnsi" w:hAnsiTheme="majorHAnsi"/>
        </w:rPr>
        <w:t>, která měli autoři závaz</w:t>
      </w:r>
      <w:r w:rsidR="0001441A">
        <w:rPr>
          <w:rFonts w:asciiTheme="majorHAnsi" w:hAnsiTheme="majorHAnsi"/>
        </w:rPr>
        <w:t xml:space="preserve">ně dodržovat, pokud chtěli být bráni vážně – </w:t>
      </w:r>
      <w:r w:rsidR="00A206DE">
        <w:rPr>
          <w:rFonts w:asciiTheme="majorHAnsi" w:hAnsiTheme="majorHAnsi"/>
        </w:rPr>
        <w:t>známé je například pravidlo jednoty místa, času a děje</w:t>
      </w:r>
      <w:r w:rsidR="00BD62B7">
        <w:rPr>
          <w:rFonts w:asciiTheme="majorHAnsi" w:hAnsiTheme="majorHAnsi"/>
        </w:rPr>
        <w:t xml:space="preserve">. </w:t>
      </w:r>
      <w:r w:rsidRPr="00BA01BB">
        <w:rPr>
          <w:rFonts w:asciiTheme="majorHAnsi" w:hAnsiTheme="majorHAnsi"/>
        </w:rPr>
        <w:t>Molière</w:t>
      </w:r>
      <w:r>
        <w:rPr>
          <w:rFonts w:asciiTheme="majorHAnsi" w:hAnsiTheme="majorHAnsi"/>
        </w:rPr>
        <w:t xml:space="preserve"> </w:t>
      </w:r>
      <w:r w:rsidR="00BD62B7">
        <w:rPr>
          <w:rFonts w:asciiTheme="majorHAnsi" w:hAnsiTheme="majorHAnsi"/>
        </w:rPr>
        <w:t>proti tomu</w:t>
      </w:r>
      <w:r>
        <w:rPr>
          <w:rFonts w:asciiTheme="majorHAnsi" w:hAnsiTheme="majorHAnsi"/>
        </w:rPr>
        <w:t xml:space="preserve"> hájí krásu „nízkých“ žánrů (jako byla třeba fraška) a jejich nespoutaného komediantského živlu, odkazujícího až k řeckému Dionýskému proudu</w:t>
      </w:r>
      <w:r w:rsidR="00CA1951">
        <w:rPr>
          <w:rFonts w:asciiTheme="majorHAnsi" w:hAnsiTheme="majorHAnsi"/>
        </w:rPr>
        <w:t xml:space="preserve"> umění (ten se oficiálně vymezoval proti umění Apollinskému – tedy proti vznešené tragédii)</w:t>
      </w:r>
      <w:r>
        <w:rPr>
          <w:rFonts w:asciiTheme="majorHAnsi" w:hAnsiTheme="majorHAnsi"/>
        </w:rPr>
        <w:t>.</w:t>
      </w:r>
    </w:p>
    <w:p w14:paraId="725EE043" w14:textId="77777777" w:rsidR="00BD62B7" w:rsidRDefault="00BD62B7" w:rsidP="00757C48">
      <w:pPr>
        <w:jc w:val="both"/>
        <w:rPr>
          <w:rFonts w:asciiTheme="majorHAnsi" w:hAnsiTheme="majorHAnsi"/>
        </w:rPr>
      </w:pPr>
    </w:p>
    <w:p w14:paraId="1A9EA912" w14:textId="474456C4" w:rsidR="0001441A" w:rsidRDefault="00CA1951" w:rsidP="00757C48">
      <w:pPr>
        <w:jc w:val="both"/>
        <w:rPr>
          <w:rFonts w:asciiTheme="majorHAnsi" w:hAnsiTheme="majorHAnsi"/>
        </w:rPr>
      </w:pPr>
      <w:r w:rsidRPr="00BD62B7">
        <w:rPr>
          <w:rFonts w:asciiTheme="majorHAnsi" w:hAnsiTheme="majorHAnsi"/>
          <w:b/>
        </w:rPr>
        <w:t>Klasicistní estetika hledala inspiraci v antice a v estetice Aristotelově</w:t>
      </w:r>
      <w:r>
        <w:rPr>
          <w:rFonts w:asciiTheme="majorHAnsi" w:hAnsiTheme="majorHAnsi"/>
        </w:rPr>
        <w:t xml:space="preserve">. Přesto největší francouzští klasicistní dramatici, </w:t>
      </w:r>
      <w:r w:rsidR="002020E6" w:rsidRPr="002020E6">
        <w:rPr>
          <w:rFonts w:asciiTheme="majorHAnsi" w:hAnsiTheme="majorHAnsi"/>
        </w:rPr>
        <w:t xml:space="preserve">Pierre </w:t>
      </w:r>
      <w:r w:rsidRPr="002020E6">
        <w:rPr>
          <w:rFonts w:asciiTheme="majorHAnsi" w:hAnsiTheme="majorHAnsi"/>
        </w:rPr>
        <w:t xml:space="preserve">Corneille </w:t>
      </w:r>
      <w:r w:rsidR="002020E6" w:rsidRPr="002020E6">
        <w:rPr>
          <w:rFonts w:asciiTheme="majorHAnsi" w:hAnsiTheme="majorHAnsi"/>
        </w:rPr>
        <w:t xml:space="preserve">(1606–1684) </w:t>
      </w:r>
      <w:r w:rsidRPr="002020E6">
        <w:rPr>
          <w:rFonts w:asciiTheme="majorHAnsi" w:hAnsiTheme="majorHAnsi"/>
        </w:rPr>
        <w:t xml:space="preserve">a </w:t>
      </w:r>
      <w:r w:rsidR="002020E6" w:rsidRPr="002020E6">
        <w:rPr>
          <w:rFonts w:asciiTheme="majorHAnsi" w:hAnsiTheme="majorHAnsi"/>
        </w:rPr>
        <w:t xml:space="preserve">Jean </w:t>
      </w:r>
      <w:r w:rsidRPr="002020E6">
        <w:rPr>
          <w:rFonts w:asciiTheme="majorHAnsi" w:hAnsiTheme="majorHAnsi"/>
        </w:rPr>
        <w:t>Racine</w:t>
      </w:r>
      <w:r w:rsidR="002020E6">
        <w:rPr>
          <w:rFonts w:asciiTheme="majorHAnsi" w:hAnsiTheme="majorHAnsi"/>
        </w:rPr>
        <w:t xml:space="preserve"> (1639–</w:t>
      </w:r>
      <w:r w:rsidR="002020E6" w:rsidRPr="002020E6">
        <w:rPr>
          <w:rFonts w:asciiTheme="majorHAnsi" w:hAnsiTheme="majorHAnsi"/>
        </w:rPr>
        <w:t>1699</w:t>
      </w:r>
      <w:r w:rsidR="002020E6">
        <w:rPr>
          <w:rFonts w:asciiTheme="majorHAnsi" w:hAnsiTheme="majorHAnsi"/>
        </w:rPr>
        <w:t>)</w:t>
      </w:r>
      <w:r>
        <w:rPr>
          <w:rFonts w:asciiTheme="majorHAnsi" w:hAnsiTheme="majorHAnsi"/>
        </w:rPr>
        <w:t>, sami v nejlepších dílech striktní pravidla porušovali. Umění si pravidla a konvence vytváří, především aby bylo srozumitelné, tedy přístupné a úspěšné, ale současně se jim neustále vymyká všude tam, kde čerpá ze skutečných zdrojů inspirace.</w:t>
      </w:r>
    </w:p>
    <w:p w14:paraId="2B6BD7D8" w14:textId="77777777" w:rsidR="00CA1951" w:rsidRDefault="00CA1951" w:rsidP="00757C48">
      <w:pPr>
        <w:jc w:val="both"/>
        <w:rPr>
          <w:rFonts w:asciiTheme="majorHAnsi" w:hAnsiTheme="majorHAnsi"/>
        </w:rPr>
      </w:pPr>
    </w:p>
    <w:p w14:paraId="634440CC" w14:textId="635B08C9" w:rsidR="00CA1951" w:rsidRDefault="00CA1951" w:rsidP="00757C48">
      <w:pPr>
        <w:jc w:val="both"/>
        <w:rPr>
          <w:rFonts w:asciiTheme="majorHAnsi" w:hAnsiTheme="majorHAnsi"/>
        </w:rPr>
      </w:pPr>
      <w:r w:rsidRPr="00840C1A">
        <w:rPr>
          <w:rFonts w:asciiTheme="majorHAnsi" w:hAnsiTheme="majorHAnsi"/>
          <w:b/>
          <w:i/>
        </w:rPr>
        <w:t>Škola žen</w:t>
      </w:r>
      <w:r w:rsidRPr="00840C1A">
        <w:rPr>
          <w:rFonts w:asciiTheme="majorHAnsi" w:hAnsiTheme="majorHAnsi"/>
          <w:b/>
        </w:rPr>
        <w:t xml:space="preserve"> je krásným příkladem klasicistní komedie</w:t>
      </w:r>
      <w:r>
        <w:rPr>
          <w:rFonts w:asciiTheme="majorHAnsi" w:hAnsiTheme="majorHAnsi"/>
        </w:rPr>
        <w:t xml:space="preserve">. Bere si z pravidel vznešeného dramatu leccos. </w:t>
      </w:r>
      <w:r w:rsidRPr="00840C1A">
        <w:rPr>
          <w:rFonts w:asciiTheme="majorHAnsi" w:hAnsiTheme="majorHAnsi"/>
          <w:b/>
        </w:rPr>
        <w:t xml:space="preserve">Zobecňující lidské charaktery, </w:t>
      </w:r>
      <w:r w:rsidR="00BD62B7">
        <w:rPr>
          <w:rFonts w:asciiTheme="majorHAnsi" w:hAnsiTheme="majorHAnsi"/>
          <w:b/>
        </w:rPr>
        <w:t xml:space="preserve">souměrný promyšlený </w:t>
      </w:r>
      <w:r w:rsidR="002020E6">
        <w:rPr>
          <w:rFonts w:asciiTheme="majorHAnsi" w:hAnsiTheme="majorHAnsi"/>
          <w:b/>
        </w:rPr>
        <w:t xml:space="preserve">verš </w:t>
      </w:r>
      <w:r w:rsidR="00BD62B7">
        <w:rPr>
          <w:rFonts w:asciiTheme="majorHAnsi" w:hAnsiTheme="majorHAnsi"/>
          <w:b/>
        </w:rPr>
        <w:t>alexandrí</w:t>
      </w:r>
      <w:r w:rsidR="00840C1A" w:rsidRPr="00840C1A">
        <w:rPr>
          <w:rFonts w:asciiTheme="majorHAnsi" w:hAnsiTheme="majorHAnsi"/>
          <w:b/>
        </w:rPr>
        <w:t>n</w:t>
      </w:r>
      <w:r w:rsidR="00840C1A">
        <w:rPr>
          <w:rFonts w:asciiTheme="majorHAnsi" w:hAnsiTheme="majorHAnsi"/>
        </w:rPr>
        <w:t xml:space="preserve"> – </w:t>
      </w:r>
      <w:r w:rsidR="00840C1A" w:rsidRPr="00BA01BB">
        <w:rPr>
          <w:rFonts w:asciiTheme="majorHAnsi" w:hAnsiTheme="majorHAnsi"/>
        </w:rPr>
        <w:t>Molière</w:t>
      </w:r>
      <w:r w:rsidR="00840C1A">
        <w:rPr>
          <w:rFonts w:asciiTheme="majorHAnsi" w:hAnsiTheme="majorHAnsi"/>
        </w:rPr>
        <w:t xml:space="preserve"> totiž bral </w:t>
      </w:r>
      <w:r w:rsidR="002020E6">
        <w:rPr>
          <w:rFonts w:asciiTheme="majorHAnsi" w:hAnsiTheme="majorHAnsi"/>
        </w:rPr>
        <w:t>svou tvorbu vážně a chtěl být přijím</w:t>
      </w:r>
      <w:r w:rsidR="00840C1A">
        <w:rPr>
          <w:rFonts w:asciiTheme="majorHAnsi" w:hAnsiTheme="majorHAnsi"/>
        </w:rPr>
        <w:t>án jako vážný básník</w:t>
      </w:r>
      <w:r w:rsidR="00B53AC8">
        <w:rPr>
          <w:rFonts w:asciiTheme="majorHAnsi" w:hAnsiTheme="majorHAnsi"/>
        </w:rPr>
        <w:t xml:space="preserve"> (o tom svědčí jeho </w:t>
      </w:r>
      <w:r w:rsidR="000F2F79">
        <w:rPr>
          <w:rFonts w:asciiTheme="majorHAnsi" w:hAnsiTheme="majorHAnsi"/>
        </w:rPr>
        <w:t>mladické pokusy s tragédií)</w:t>
      </w:r>
      <w:r w:rsidR="006C46D7">
        <w:rPr>
          <w:rFonts w:asciiTheme="majorHAnsi" w:hAnsiTheme="majorHAnsi"/>
        </w:rPr>
        <w:t>. Současně ovšem vášnivě miloval</w:t>
      </w:r>
      <w:r w:rsidR="00840C1A">
        <w:rPr>
          <w:rFonts w:asciiTheme="majorHAnsi" w:hAnsiTheme="majorHAnsi"/>
        </w:rPr>
        <w:t xml:space="preserve"> herecký – komediantský živel, a všechny scény cítil jako herec (a režisér), viděl herce své</w:t>
      </w:r>
      <w:r w:rsidR="000F2F79">
        <w:rPr>
          <w:rFonts w:asciiTheme="majorHAnsi" w:hAnsiTheme="majorHAnsi"/>
        </w:rPr>
        <w:t>ho souboru</w:t>
      </w:r>
      <w:r w:rsidR="00840C1A">
        <w:rPr>
          <w:rFonts w:asciiTheme="majorHAnsi" w:hAnsiTheme="majorHAnsi"/>
        </w:rPr>
        <w:t xml:space="preserve"> před očima</w:t>
      </w:r>
      <w:r w:rsidR="000F2F79" w:rsidRPr="000F2F79">
        <w:rPr>
          <w:rFonts w:asciiTheme="majorHAnsi" w:hAnsiTheme="majorHAnsi"/>
        </w:rPr>
        <w:t xml:space="preserve"> </w:t>
      </w:r>
      <w:r w:rsidR="000F2F79">
        <w:rPr>
          <w:rFonts w:asciiTheme="majorHAnsi" w:hAnsiTheme="majorHAnsi"/>
        </w:rPr>
        <w:t>jako živé</w:t>
      </w:r>
      <w:r w:rsidR="00840C1A">
        <w:rPr>
          <w:rFonts w:asciiTheme="majorHAnsi" w:hAnsiTheme="majorHAnsi"/>
        </w:rPr>
        <w:t>, když pro ně scény psal, a vložil do nich celé své divadelní cítění, které s přísnými pravidly nakládá svobodně a hravě, ačkoli je skvěle ovládá. Proto je jeho komedie nesmrtelná</w:t>
      </w:r>
      <w:r w:rsidR="000F2F79">
        <w:rPr>
          <w:rFonts w:asciiTheme="majorHAnsi" w:hAnsiTheme="majorHAnsi"/>
        </w:rPr>
        <w:t>, že vznikla ze skutečného zápasu mezi básnickým a hereckým úsilím,</w:t>
      </w:r>
      <w:r w:rsidR="00840C1A">
        <w:rPr>
          <w:rFonts w:asciiTheme="majorHAnsi" w:hAnsiTheme="majorHAnsi"/>
        </w:rPr>
        <w:t xml:space="preserve"> a najde vždy nové režiséry a herce, které baví hledat pravou podobu napsaných scén</w:t>
      </w:r>
      <w:r w:rsidR="002020E6">
        <w:rPr>
          <w:rFonts w:asciiTheme="majorHAnsi" w:hAnsiTheme="majorHAnsi"/>
        </w:rPr>
        <w:t xml:space="preserve"> živě na jevišti</w:t>
      </w:r>
      <w:r w:rsidR="00840C1A">
        <w:rPr>
          <w:rFonts w:asciiTheme="majorHAnsi" w:hAnsiTheme="majorHAnsi"/>
        </w:rPr>
        <w:t>, a nové diváky, které baví hra na hraně vážného a neovladatelně směšného.</w:t>
      </w:r>
    </w:p>
    <w:p w14:paraId="7BC59F1E" w14:textId="77777777" w:rsidR="00840C1A" w:rsidRDefault="00840C1A" w:rsidP="00757C48">
      <w:pPr>
        <w:jc w:val="both"/>
        <w:rPr>
          <w:rFonts w:asciiTheme="majorHAnsi" w:hAnsiTheme="majorHAnsi"/>
        </w:rPr>
      </w:pPr>
    </w:p>
    <w:p w14:paraId="0CB2CA4D" w14:textId="77777777" w:rsidR="002020E6" w:rsidRDefault="000F2F79" w:rsidP="00757C48">
      <w:pPr>
        <w:jc w:val="both"/>
        <w:rPr>
          <w:rFonts w:asciiTheme="majorHAnsi" w:hAnsiTheme="majorHAnsi"/>
        </w:rPr>
      </w:pPr>
      <w:r w:rsidRPr="007E3FC6">
        <w:rPr>
          <w:rFonts w:asciiTheme="majorHAnsi" w:hAnsiTheme="majorHAnsi"/>
          <w:b/>
        </w:rPr>
        <w:t>Další skandál, kterým se Molière proslavil a vzepřel</w:t>
      </w:r>
      <w:r w:rsidR="002020E6">
        <w:rPr>
          <w:rFonts w:asciiTheme="majorHAnsi" w:hAnsiTheme="majorHAnsi"/>
          <w:b/>
        </w:rPr>
        <w:t xml:space="preserve"> se</w:t>
      </w:r>
      <w:r w:rsidRPr="007E3FC6">
        <w:rPr>
          <w:rFonts w:asciiTheme="majorHAnsi" w:hAnsiTheme="majorHAnsi"/>
          <w:b/>
        </w:rPr>
        <w:t xml:space="preserve"> společenským pořádkům, bylo jeho manželství – a vztah k ženám obecně</w:t>
      </w:r>
      <w:r>
        <w:rPr>
          <w:rFonts w:asciiTheme="majorHAnsi" w:hAnsiTheme="majorHAnsi"/>
        </w:rPr>
        <w:t xml:space="preserve">. </w:t>
      </w:r>
      <w:r w:rsidR="007E3FC6" w:rsidRPr="00BA01BB">
        <w:rPr>
          <w:rFonts w:asciiTheme="majorHAnsi" w:hAnsiTheme="majorHAnsi"/>
        </w:rPr>
        <w:t xml:space="preserve">Molière </w:t>
      </w:r>
      <w:r w:rsidR="007E3FC6">
        <w:rPr>
          <w:rFonts w:asciiTheme="majorHAnsi" w:hAnsiTheme="majorHAnsi"/>
        </w:rPr>
        <w:t xml:space="preserve">tápal a trpěl a selhával jako všichni ostatní, jenomže to jaksi příliš otevřeně přiznával – a dokonce o tom napsal velmi drsnou komedii, která </w:t>
      </w:r>
      <w:r w:rsidR="007E3FC6" w:rsidRPr="00595AF2">
        <w:rPr>
          <w:rFonts w:asciiTheme="majorHAnsi" w:hAnsiTheme="majorHAnsi"/>
          <w:b/>
        </w:rPr>
        <w:t>pravidla počestného manželství vážně zpochybňuje</w:t>
      </w:r>
      <w:r w:rsidR="007E3FC6">
        <w:rPr>
          <w:rFonts w:asciiTheme="majorHAnsi" w:hAnsiTheme="majorHAnsi"/>
        </w:rPr>
        <w:t xml:space="preserve">. </w:t>
      </w:r>
    </w:p>
    <w:p w14:paraId="397150F8" w14:textId="77777777" w:rsidR="002020E6" w:rsidRDefault="002020E6" w:rsidP="00757C48">
      <w:pPr>
        <w:jc w:val="both"/>
        <w:rPr>
          <w:rFonts w:asciiTheme="majorHAnsi" w:hAnsiTheme="majorHAnsi"/>
        </w:rPr>
      </w:pPr>
    </w:p>
    <w:p w14:paraId="6776477E" w14:textId="0913FAD9" w:rsidR="00840C1A" w:rsidRDefault="007E3FC6" w:rsidP="00757C48">
      <w:pPr>
        <w:jc w:val="both"/>
        <w:rPr>
          <w:rFonts w:ascii="Calibri" w:eastAsia="Calibri" w:hAnsi="Calibri" w:cs="Times New Roman"/>
        </w:rPr>
      </w:pPr>
      <w:r w:rsidRPr="007E3FC6">
        <w:rPr>
          <w:rFonts w:asciiTheme="majorHAnsi" w:hAnsiTheme="majorHAnsi"/>
          <w:b/>
        </w:rPr>
        <w:t xml:space="preserve">Z jeho trpké životní zkušenosti s manželstvím vznikla </w:t>
      </w:r>
      <w:r w:rsidR="00B13A8C">
        <w:rPr>
          <w:rFonts w:asciiTheme="majorHAnsi" w:hAnsiTheme="majorHAnsi"/>
          <w:b/>
          <w:i/>
        </w:rPr>
        <w:t>Škola</w:t>
      </w:r>
      <w:r w:rsidRPr="007E3FC6">
        <w:rPr>
          <w:rFonts w:asciiTheme="majorHAnsi" w:hAnsiTheme="majorHAnsi"/>
          <w:b/>
          <w:i/>
        </w:rPr>
        <w:t xml:space="preserve"> žen</w:t>
      </w:r>
      <w:r>
        <w:rPr>
          <w:rFonts w:asciiTheme="majorHAnsi" w:hAnsiTheme="majorHAnsi"/>
        </w:rPr>
        <w:t xml:space="preserve">. </w:t>
      </w:r>
      <w:r w:rsidR="000F2F79">
        <w:rPr>
          <w:rFonts w:asciiTheme="majorHAnsi" w:hAnsiTheme="majorHAnsi"/>
        </w:rPr>
        <w:t xml:space="preserve">Dvacet let </w:t>
      </w:r>
      <w:r>
        <w:rPr>
          <w:rFonts w:asciiTheme="majorHAnsi" w:hAnsiTheme="majorHAnsi"/>
        </w:rPr>
        <w:t xml:space="preserve">žil </w:t>
      </w:r>
      <w:r w:rsidRPr="00BA01BB">
        <w:rPr>
          <w:rFonts w:asciiTheme="majorHAnsi" w:hAnsiTheme="majorHAnsi"/>
        </w:rPr>
        <w:t xml:space="preserve">Molière </w:t>
      </w:r>
      <w:r w:rsidR="000F2F79">
        <w:rPr>
          <w:rFonts w:asciiTheme="majorHAnsi" w:hAnsiTheme="majorHAnsi"/>
        </w:rPr>
        <w:t>se svou hereckou par</w:t>
      </w:r>
      <w:r w:rsidR="005B6CAF">
        <w:rPr>
          <w:rFonts w:asciiTheme="majorHAnsi" w:hAnsiTheme="majorHAnsi"/>
        </w:rPr>
        <w:t>tnerkou, spoluředitelkou své společnosti</w:t>
      </w:r>
      <w:r w:rsidR="000F2F79" w:rsidRPr="007151D2">
        <w:rPr>
          <w:rFonts w:asciiTheme="majorHAnsi" w:hAnsiTheme="majorHAnsi"/>
        </w:rPr>
        <w:t xml:space="preserve">, </w:t>
      </w:r>
      <w:r w:rsidR="005B6CAF">
        <w:rPr>
          <w:rFonts w:asciiTheme="majorHAnsi" w:hAnsiTheme="majorHAnsi"/>
        </w:rPr>
        <w:t>milenkou a</w:t>
      </w:r>
      <w:r w:rsidR="000F2F79">
        <w:rPr>
          <w:rFonts w:asciiTheme="majorHAnsi" w:hAnsiTheme="majorHAnsi"/>
        </w:rPr>
        <w:t xml:space="preserve"> </w:t>
      </w:r>
      <w:r w:rsidR="005B6CAF">
        <w:rPr>
          <w:rFonts w:asciiTheme="majorHAnsi" w:hAnsiTheme="majorHAnsi"/>
        </w:rPr>
        <w:t>přítelkyní</w:t>
      </w:r>
      <w:r w:rsidR="000F2F79" w:rsidRPr="007151D2">
        <w:rPr>
          <w:rFonts w:asciiTheme="majorHAnsi" w:hAnsiTheme="majorHAnsi"/>
        </w:rPr>
        <w:t xml:space="preserve"> Madeleine</w:t>
      </w:r>
      <w:r w:rsidR="005B6CAF">
        <w:rPr>
          <w:rFonts w:asciiTheme="majorHAnsi" w:hAnsiTheme="majorHAnsi"/>
        </w:rPr>
        <w:t xml:space="preserve"> Béjartovou</w:t>
      </w:r>
      <w:r w:rsidR="000F2F79" w:rsidRPr="007151D2">
        <w:rPr>
          <w:rFonts w:asciiTheme="majorHAnsi" w:hAnsiTheme="majorHAnsi"/>
        </w:rPr>
        <w:t>.</w:t>
      </w:r>
      <w:r w:rsidR="005B6CAF">
        <w:rPr>
          <w:rFonts w:asciiTheme="majorHAnsi" w:hAnsiTheme="majorHAnsi"/>
        </w:rPr>
        <w:t xml:space="preserve"> Ve sv</w:t>
      </w:r>
      <w:r w:rsidR="002020E6">
        <w:rPr>
          <w:rFonts w:asciiTheme="majorHAnsi" w:hAnsiTheme="majorHAnsi"/>
        </w:rPr>
        <w:t>ých čtyřiceti letech se „zbláznil“ a oženil</w:t>
      </w:r>
      <w:r w:rsidR="005B6CAF">
        <w:rPr>
          <w:rFonts w:asciiTheme="majorHAnsi" w:hAnsiTheme="majorHAnsi"/>
        </w:rPr>
        <w:t xml:space="preserve"> se s její sedmnáctiletou dcerou </w:t>
      </w:r>
      <w:r w:rsidR="007151D2" w:rsidRPr="007151D2">
        <w:rPr>
          <w:rFonts w:asciiTheme="majorHAnsi" w:hAnsiTheme="majorHAnsi"/>
        </w:rPr>
        <w:t>Armand</w:t>
      </w:r>
      <w:r w:rsidR="005B6CAF">
        <w:rPr>
          <w:rFonts w:asciiTheme="majorHAnsi" w:hAnsiTheme="majorHAnsi"/>
        </w:rPr>
        <w:t>o</w:t>
      </w:r>
      <w:r w:rsidR="007151D2" w:rsidRPr="007151D2">
        <w:rPr>
          <w:rFonts w:asciiTheme="majorHAnsi" w:hAnsiTheme="majorHAnsi"/>
        </w:rPr>
        <w:t xml:space="preserve">u Béjartovou, </w:t>
      </w:r>
      <w:r w:rsidR="005B6CAF">
        <w:rPr>
          <w:rFonts w:asciiTheme="majorHAnsi" w:hAnsiTheme="majorHAnsi"/>
        </w:rPr>
        <w:t>kterou prakticky sám vychoval. Údajně věřil, že Armande je sestra Madeleine, což by bylo pochopitelné, protože Armande byla dcerou nemanželskou s nejasným původem. Takové věci se tajily i nejbližším.</w:t>
      </w:r>
      <w:r w:rsidR="007151D2" w:rsidRPr="007151D2">
        <w:rPr>
          <w:rFonts w:asciiTheme="majorHAnsi" w:hAnsiTheme="majorHAnsi"/>
        </w:rPr>
        <w:t xml:space="preserve"> </w:t>
      </w:r>
      <w:r w:rsidR="005B6CAF">
        <w:rPr>
          <w:rFonts w:asciiTheme="majorHAnsi" w:hAnsiTheme="majorHAnsi"/>
        </w:rPr>
        <w:t>Molièrovi početní a mocní nepřátelé</w:t>
      </w:r>
      <w:r w:rsidR="005B6CAF" w:rsidRPr="00BA01BB">
        <w:rPr>
          <w:rFonts w:asciiTheme="majorHAnsi" w:hAnsiTheme="majorHAnsi"/>
        </w:rPr>
        <w:t xml:space="preserve"> </w:t>
      </w:r>
      <w:r>
        <w:rPr>
          <w:rFonts w:asciiTheme="majorHAnsi" w:hAnsiTheme="majorHAnsi"/>
        </w:rPr>
        <w:t>toho rádi zneužijí a tvrdí</w:t>
      </w:r>
      <w:r w:rsidR="005B6CAF">
        <w:rPr>
          <w:rFonts w:asciiTheme="majorHAnsi" w:hAnsiTheme="majorHAnsi"/>
        </w:rPr>
        <w:t>, ž</w:t>
      </w:r>
      <w:r w:rsidR="007151D2" w:rsidRPr="007151D2">
        <w:rPr>
          <w:rFonts w:asciiTheme="majorHAnsi" w:hAnsiTheme="majorHAnsi"/>
        </w:rPr>
        <w:t xml:space="preserve">e si </w:t>
      </w:r>
      <w:r w:rsidR="005B6CAF">
        <w:rPr>
          <w:rFonts w:asciiTheme="majorHAnsi" w:hAnsiTheme="majorHAnsi"/>
        </w:rPr>
        <w:t>vzal svou</w:t>
      </w:r>
      <w:r w:rsidR="007151D2" w:rsidRPr="007151D2">
        <w:rPr>
          <w:rFonts w:asciiTheme="majorHAnsi" w:hAnsiTheme="majorHAnsi"/>
        </w:rPr>
        <w:t xml:space="preserve"> vlastní dceru</w:t>
      </w:r>
      <w:r w:rsidR="005B6CAF">
        <w:rPr>
          <w:rFonts w:asciiTheme="majorHAnsi" w:hAnsiTheme="majorHAnsi"/>
        </w:rPr>
        <w:t>, a to bylo závažné obvinění</w:t>
      </w:r>
      <w:r w:rsidR="008F39CD">
        <w:rPr>
          <w:rFonts w:asciiTheme="majorHAnsi" w:hAnsiTheme="majorHAnsi"/>
        </w:rPr>
        <w:t>, které sice nešlo dokázat, ale bohužel ani vyvrátit</w:t>
      </w:r>
      <w:r w:rsidR="007151D2" w:rsidRPr="007151D2">
        <w:rPr>
          <w:rFonts w:asciiTheme="majorHAnsi" w:hAnsiTheme="majorHAnsi"/>
        </w:rPr>
        <w:t xml:space="preserve">. </w:t>
      </w:r>
      <w:r w:rsidR="005B6CAF">
        <w:rPr>
          <w:rFonts w:asciiTheme="majorHAnsi" w:hAnsiTheme="majorHAnsi"/>
        </w:rPr>
        <w:t>Manželství</w:t>
      </w:r>
      <w:r w:rsidR="007151D2" w:rsidRPr="007151D2">
        <w:rPr>
          <w:rFonts w:asciiTheme="majorHAnsi" w:hAnsiTheme="majorHAnsi"/>
        </w:rPr>
        <w:t xml:space="preserve"> je od </w:t>
      </w:r>
      <w:r w:rsidR="005B6CAF" w:rsidRPr="007151D2">
        <w:rPr>
          <w:rFonts w:asciiTheme="majorHAnsi" w:hAnsiTheme="majorHAnsi"/>
        </w:rPr>
        <w:t>počátku</w:t>
      </w:r>
      <w:r w:rsidR="005B6CAF">
        <w:rPr>
          <w:rFonts w:asciiTheme="majorHAnsi" w:hAnsiTheme="majorHAnsi"/>
        </w:rPr>
        <w:t xml:space="preserve"> nešťastné</w:t>
      </w:r>
      <w:r>
        <w:rPr>
          <w:rFonts w:asciiTheme="majorHAnsi" w:hAnsiTheme="majorHAnsi"/>
        </w:rPr>
        <w:t>. Armande</w:t>
      </w:r>
      <w:r w:rsidR="007151D2" w:rsidRPr="007151D2">
        <w:rPr>
          <w:rFonts w:asciiTheme="majorHAnsi" w:hAnsiTheme="majorHAnsi"/>
        </w:rPr>
        <w:t xml:space="preserve"> </w:t>
      </w:r>
      <w:r w:rsidRPr="007151D2">
        <w:rPr>
          <w:rFonts w:asciiTheme="majorHAnsi" w:hAnsiTheme="majorHAnsi"/>
        </w:rPr>
        <w:t>svého</w:t>
      </w:r>
      <w:r w:rsidR="007151D2" w:rsidRPr="007151D2">
        <w:rPr>
          <w:rFonts w:asciiTheme="majorHAnsi" w:hAnsiTheme="majorHAnsi"/>
        </w:rPr>
        <w:t xml:space="preserve"> „</w:t>
      </w:r>
      <w:r w:rsidRPr="007151D2">
        <w:rPr>
          <w:rFonts w:asciiTheme="majorHAnsi" w:hAnsiTheme="majorHAnsi"/>
        </w:rPr>
        <w:t>starého</w:t>
      </w:r>
      <w:r w:rsidR="007151D2" w:rsidRPr="007151D2">
        <w:rPr>
          <w:rFonts w:asciiTheme="majorHAnsi" w:hAnsiTheme="majorHAnsi"/>
        </w:rPr>
        <w:t xml:space="preserve">“ </w:t>
      </w:r>
      <w:r w:rsidRPr="007151D2">
        <w:rPr>
          <w:rFonts w:asciiTheme="majorHAnsi" w:hAnsiTheme="majorHAnsi"/>
        </w:rPr>
        <w:t>manžela</w:t>
      </w:r>
      <w:r w:rsidR="007151D2" w:rsidRPr="007151D2">
        <w:rPr>
          <w:rFonts w:asciiTheme="majorHAnsi" w:hAnsiTheme="majorHAnsi"/>
        </w:rPr>
        <w:t xml:space="preserve"> </w:t>
      </w:r>
      <w:r w:rsidRPr="007151D2">
        <w:rPr>
          <w:rFonts w:asciiTheme="majorHAnsi" w:hAnsiTheme="majorHAnsi"/>
        </w:rPr>
        <w:t>ničeho</w:t>
      </w:r>
      <w:r>
        <w:rPr>
          <w:rFonts w:asciiTheme="majorHAnsi" w:hAnsiTheme="majorHAnsi"/>
        </w:rPr>
        <w:t xml:space="preserve"> neušetří. </w:t>
      </w:r>
      <w:r w:rsidR="008F39CD" w:rsidRPr="00BA01BB">
        <w:rPr>
          <w:rFonts w:asciiTheme="majorHAnsi" w:hAnsiTheme="majorHAnsi"/>
        </w:rPr>
        <w:t xml:space="preserve">Molière </w:t>
      </w:r>
      <w:r w:rsidR="008F39CD">
        <w:rPr>
          <w:rFonts w:asciiTheme="majorHAnsi" w:hAnsiTheme="majorHAnsi"/>
        </w:rPr>
        <w:t xml:space="preserve">se s ní pokouší rozejít a podle všeho jeho nejbližší přítelkyní navždy zůstává Madeleine. </w:t>
      </w:r>
      <w:r w:rsidR="008F39CD" w:rsidRPr="008F39CD">
        <w:rPr>
          <w:rFonts w:asciiTheme="majorHAnsi" w:hAnsiTheme="majorHAnsi"/>
          <w:b/>
        </w:rPr>
        <w:t>Krátce po svatbě</w:t>
      </w:r>
      <w:r w:rsidRPr="008F39CD">
        <w:rPr>
          <w:rFonts w:asciiTheme="majorHAnsi" w:hAnsiTheme="majorHAnsi"/>
          <w:b/>
        </w:rPr>
        <w:t xml:space="preserve"> žárlivostí</w:t>
      </w:r>
      <w:r w:rsidR="007151D2" w:rsidRPr="008F39CD">
        <w:rPr>
          <w:rFonts w:asciiTheme="majorHAnsi" w:hAnsiTheme="majorHAnsi"/>
          <w:b/>
        </w:rPr>
        <w:t xml:space="preserve"> </w:t>
      </w:r>
      <w:r w:rsidRPr="008F39CD">
        <w:rPr>
          <w:rFonts w:asciiTheme="majorHAnsi" w:hAnsiTheme="majorHAnsi"/>
          <w:b/>
        </w:rPr>
        <w:t>sužovaný</w:t>
      </w:r>
      <w:r w:rsidR="007151D2" w:rsidRPr="008F39CD">
        <w:rPr>
          <w:rFonts w:asciiTheme="majorHAnsi" w:hAnsiTheme="majorHAnsi"/>
          <w:b/>
        </w:rPr>
        <w:t xml:space="preserve"> </w:t>
      </w:r>
      <w:r w:rsidRPr="008F39CD">
        <w:rPr>
          <w:rFonts w:asciiTheme="majorHAnsi" w:hAnsiTheme="majorHAnsi"/>
          <w:b/>
        </w:rPr>
        <w:t xml:space="preserve">manžel píše </w:t>
      </w:r>
      <w:r w:rsidRPr="008F39CD">
        <w:rPr>
          <w:rFonts w:asciiTheme="majorHAnsi" w:hAnsiTheme="majorHAnsi"/>
          <w:b/>
          <w:i/>
        </w:rPr>
        <w:t>Š</w:t>
      </w:r>
      <w:r w:rsidR="007151D2" w:rsidRPr="008F39CD">
        <w:rPr>
          <w:rFonts w:asciiTheme="majorHAnsi" w:hAnsiTheme="majorHAnsi"/>
          <w:b/>
          <w:i/>
        </w:rPr>
        <w:t xml:space="preserve">kolu </w:t>
      </w:r>
      <w:r w:rsidRPr="008F39CD">
        <w:rPr>
          <w:rFonts w:asciiTheme="majorHAnsi" w:hAnsiTheme="majorHAnsi"/>
          <w:b/>
          <w:i/>
        </w:rPr>
        <w:t>žen</w:t>
      </w:r>
      <w:r w:rsidR="007151D2" w:rsidRPr="008F39CD">
        <w:rPr>
          <w:rFonts w:asciiTheme="majorHAnsi" w:hAnsiTheme="majorHAnsi"/>
          <w:b/>
        </w:rPr>
        <w:t xml:space="preserve">. </w:t>
      </w:r>
      <w:r w:rsidRPr="008F39CD">
        <w:rPr>
          <w:rFonts w:asciiTheme="majorHAnsi" w:hAnsiTheme="majorHAnsi"/>
          <w:b/>
        </w:rPr>
        <w:t>Premiéra má bouřlivý úspěch a vyvolá stejně</w:t>
      </w:r>
      <w:r w:rsidR="007151D2" w:rsidRPr="008F39CD">
        <w:rPr>
          <w:rFonts w:asciiTheme="majorHAnsi" w:hAnsiTheme="majorHAnsi"/>
          <w:b/>
        </w:rPr>
        <w:t xml:space="preserve"> </w:t>
      </w:r>
      <w:r w:rsidRPr="008F39CD">
        <w:rPr>
          <w:rFonts w:asciiTheme="majorHAnsi" w:hAnsiTheme="majorHAnsi"/>
          <w:b/>
        </w:rPr>
        <w:t>bouřlivou</w:t>
      </w:r>
      <w:r w:rsidR="007151D2" w:rsidRPr="008F39CD">
        <w:rPr>
          <w:rFonts w:asciiTheme="majorHAnsi" w:hAnsiTheme="majorHAnsi"/>
          <w:b/>
        </w:rPr>
        <w:t xml:space="preserve"> nevoli. „</w:t>
      </w:r>
      <w:r w:rsidRPr="008F39CD">
        <w:rPr>
          <w:rFonts w:asciiTheme="majorHAnsi" w:hAnsiTheme="majorHAnsi"/>
          <w:b/>
        </w:rPr>
        <w:t>Nemorální</w:t>
      </w:r>
      <w:r w:rsidR="007151D2" w:rsidRPr="008F39CD">
        <w:rPr>
          <w:rFonts w:asciiTheme="majorHAnsi" w:hAnsiTheme="majorHAnsi"/>
          <w:b/>
        </w:rPr>
        <w:t>, dvo</w:t>
      </w:r>
      <w:r w:rsidRPr="008F39CD">
        <w:rPr>
          <w:rFonts w:asciiTheme="majorHAnsi" w:hAnsiTheme="majorHAnsi"/>
          <w:b/>
        </w:rPr>
        <w:t>jsmyslné</w:t>
      </w:r>
      <w:r w:rsidR="007151D2" w:rsidRPr="008F39CD">
        <w:rPr>
          <w:rFonts w:asciiTheme="majorHAnsi" w:hAnsiTheme="majorHAnsi"/>
          <w:b/>
        </w:rPr>
        <w:t xml:space="preserve">, </w:t>
      </w:r>
      <w:r w:rsidRPr="008F39CD">
        <w:rPr>
          <w:rFonts w:asciiTheme="majorHAnsi" w:hAnsiTheme="majorHAnsi"/>
          <w:b/>
        </w:rPr>
        <w:t>urážka náboženství“. Uražení</w:t>
      </w:r>
      <w:r w:rsidR="007151D2" w:rsidRPr="008F39CD">
        <w:rPr>
          <w:rFonts w:asciiTheme="majorHAnsi" w:hAnsiTheme="majorHAnsi"/>
          <w:b/>
        </w:rPr>
        <w:t xml:space="preserve"> jsou </w:t>
      </w:r>
      <w:r w:rsidRPr="008F39CD">
        <w:rPr>
          <w:rFonts w:asciiTheme="majorHAnsi" w:hAnsiTheme="majorHAnsi"/>
          <w:b/>
        </w:rPr>
        <w:t>zejména</w:t>
      </w:r>
      <w:r w:rsidR="007151D2" w:rsidRPr="008F39CD">
        <w:rPr>
          <w:rFonts w:asciiTheme="majorHAnsi" w:hAnsiTheme="majorHAnsi"/>
          <w:b/>
        </w:rPr>
        <w:t xml:space="preserve"> </w:t>
      </w:r>
      <w:r w:rsidRPr="008F39CD">
        <w:rPr>
          <w:rFonts w:asciiTheme="majorHAnsi" w:hAnsiTheme="majorHAnsi"/>
          <w:b/>
        </w:rPr>
        <w:t>muži</w:t>
      </w:r>
      <w:r w:rsidR="007151D2" w:rsidRPr="008F39CD">
        <w:rPr>
          <w:rFonts w:asciiTheme="majorHAnsi" w:hAnsiTheme="majorHAnsi"/>
          <w:b/>
        </w:rPr>
        <w:t>.</w:t>
      </w:r>
    </w:p>
    <w:p w14:paraId="2097AECC" w14:textId="77777777" w:rsidR="00D527EB" w:rsidRDefault="00D527EB" w:rsidP="00965CD3">
      <w:pPr>
        <w:jc w:val="both"/>
        <w:rPr>
          <w:rFonts w:ascii="Calibri" w:eastAsia="Calibri" w:hAnsi="Calibri" w:cs="Times New Roman"/>
        </w:rPr>
      </w:pPr>
    </w:p>
    <w:p w14:paraId="779F1851" w14:textId="5E8B0A02" w:rsidR="00FB1D5E" w:rsidRDefault="00A86701" w:rsidP="00965CD3">
      <w:pPr>
        <w:jc w:val="both"/>
        <w:rPr>
          <w:rFonts w:asciiTheme="majorHAnsi" w:hAnsiTheme="majorHAnsi"/>
        </w:rPr>
      </w:pPr>
      <w:r w:rsidRPr="008F39CD">
        <w:rPr>
          <w:rFonts w:ascii="Calibri" w:eastAsia="Calibri" w:hAnsi="Calibri" w:cs="Times New Roman"/>
          <w:b/>
          <w:i/>
        </w:rPr>
        <w:t>Škola žen</w:t>
      </w:r>
      <w:r w:rsidRPr="008F39CD">
        <w:rPr>
          <w:rFonts w:ascii="Calibri" w:eastAsia="Calibri" w:hAnsi="Calibri" w:cs="Times New Roman"/>
          <w:b/>
        </w:rPr>
        <w:t xml:space="preserve"> je dokonalou ukázkou toho, jak se život autora promítá do jeho díla.</w:t>
      </w:r>
      <w:r>
        <w:rPr>
          <w:rFonts w:ascii="Calibri" w:eastAsia="Calibri" w:hAnsi="Calibri" w:cs="Times New Roman"/>
        </w:rPr>
        <w:t xml:space="preserve"> Vůbec ne tak </w:t>
      </w:r>
      <w:r w:rsidR="008F39CD">
        <w:rPr>
          <w:rFonts w:ascii="Calibri" w:eastAsia="Calibri" w:hAnsi="Calibri" w:cs="Times New Roman"/>
        </w:rPr>
        <w:t>prostě</w:t>
      </w:r>
      <w:r>
        <w:rPr>
          <w:rFonts w:ascii="Calibri" w:eastAsia="Calibri" w:hAnsi="Calibri" w:cs="Times New Roman"/>
        </w:rPr>
        <w:t xml:space="preserve">, že </w:t>
      </w:r>
      <w:r w:rsidR="008F39CD">
        <w:rPr>
          <w:rFonts w:ascii="Calibri" w:eastAsia="Calibri" w:hAnsi="Calibri" w:cs="Times New Roman"/>
        </w:rPr>
        <w:t>by psal</w:t>
      </w:r>
      <w:r>
        <w:rPr>
          <w:rFonts w:ascii="Calibri" w:eastAsia="Calibri" w:hAnsi="Calibri" w:cs="Times New Roman"/>
        </w:rPr>
        <w:t xml:space="preserve"> vždy </w:t>
      </w:r>
      <w:r w:rsidR="008F39CD">
        <w:rPr>
          <w:rFonts w:ascii="Calibri" w:eastAsia="Calibri" w:hAnsi="Calibri" w:cs="Times New Roman"/>
        </w:rPr>
        <w:t>ze svého pohledu o sobě a událostech, jaké sám prožívá</w:t>
      </w:r>
      <w:r>
        <w:rPr>
          <w:rFonts w:ascii="Calibri" w:eastAsia="Calibri" w:hAnsi="Calibri" w:cs="Times New Roman"/>
        </w:rPr>
        <w:t xml:space="preserve">. </w:t>
      </w:r>
      <w:r w:rsidR="00587FD8">
        <w:rPr>
          <w:rFonts w:ascii="Calibri" w:eastAsia="Calibri" w:hAnsi="Calibri" w:cs="Times New Roman"/>
        </w:rPr>
        <w:t xml:space="preserve">Nemůžeme z díla jednoduše soudit, jak jeho autor žil. </w:t>
      </w:r>
      <w:r w:rsidR="00B13A8C">
        <w:rPr>
          <w:rFonts w:ascii="Calibri" w:eastAsia="Calibri" w:hAnsi="Calibri" w:cs="Times New Roman"/>
        </w:rPr>
        <w:t xml:space="preserve">Ze </w:t>
      </w:r>
      <w:r w:rsidR="00B13A8C" w:rsidRPr="00B13A8C">
        <w:rPr>
          <w:rFonts w:ascii="Calibri" w:eastAsia="Calibri" w:hAnsi="Calibri" w:cs="Times New Roman"/>
          <w:i/>
        </w:rPr>
        <w:t>Školy žen</w:t>
      </w:r>
      <w:r w:rsidR="00B13A8C">
        <w:rPr>
          <w:rFonts w:ascii="Calibri" w:eastAsia="Calibri" w:hAnsi="Calibri" w:cs="Times New Roman"/>
        </w:rPr>
        <w:t xml:space="preserve"> bychom stěží uhodli, že se její autor tak drsně vysmívá </w:t>
      </w:r>
      <w:r w:rsidR="002020E6">
        <w:rPr>
          <w:rFonts w:ascii="Calibri" w:eastAsia="Calibri" w:hAnsi="Calibri" w:cs="Times New Roman"/>
        </w:rPr>
        <w:t xml:space="preserve">právě </w:t>
      </w:r>
      <w:r w:rsidR="00B13A8C">
        <w:rPr>
          <w:rFonts w:ascii="Calibri" w:eastAsia="Calibri" w:hAnsi="Calibri" w:cs="Times New Roman"/>
        </w:rPr>
        <w:t>sám sobě. Své zkušenosti</w:t>
      </w:r>
      <w:r>
        <w:rPr>
          <w:rFonts w:ascii="Calibri" w:eastAsia="Calibri" w:hAnsi="Calibri" w:cs="Times New Roman"/>
        </w:rPr>
        <w:t xml:space="preserve"> </w:t>
      </w:r>
      <w:r w:rsidR="00B13A8C">
        <w:rPr>
          <w:rFonts w:ascii="Calibri" w:eastAsia="Calibri" w:hAnsi="Calibri" w:cs="Times New Roman"/>
        </w:rPr>
        <w:t>zpracoval</w:t>
      </w:r>
      <w:r>
        <w:rPr>
          <w:rFonts w:ascii="Calibri" w:eastAsia="Calibri" w:hAnsi="Calibri" w:cs="Times New Roman"/>
        </w:rPr>
        <w:t xml:space="preserve"> nečekaně </w:t>
      </w:r>
      <w:r w:rsidR="00B13A8C">
        <w:rPr>
          <w:rFonts w:ascii="Calibri" w:eastAsia="Calibri" w:hAnsi="Calibri" w:cs="Times New Roman"/>
          <w:b/>
        </w:rPr>
        <w:t>z opačného úhlu pohledu</w:t>
      </w:r>
      <w:r w:rsidR="004272B8">
        <w:rPr>
          <w:rFonts w:ascii="Calibri" w:eastAsia="Calibri" w:hAnsi="Calibri" w:cs="Times New Roman"/>
        </w:rPr>
        <w:t xml:space="preserve">, </w:t>
      </w:r>
      <w:r w:rsidR="004272B8" w:rsidRPr="008F39CD">
        <w:rPr>
          <w:rFonts w:ascii="Calibri" w:eastAsia="Calibri" w:hAnsi="Calibri" w:cs="Times New Roman"/>
          <w:b/>
        </w:rPr>
        <w:t>jako by se na s</w:t>
      </w:r>
      <w:r w:rsidR="008F39CD" w:rsidRPr="008F39CD">
        <w:rPr>
          <w:rFonts w:ascii="Calibri" w:eastAsia="Calibri" w:hAnsi="Calibri" w:cs="Times New Roman"/>
          <w:b/>
        </w:rPr>
        <w:t>ebe díval z výšky a s </w:t>
      </w:r>
      <w:r w:rsidR="00B13A8C">
        <w:rPr>
          <w:rFonts w:ascii="Calibri" w:eastAsia="Calibri" w:hAnsi="Calibri" w:cs="Times New Roman"/>
          <w:b/>
        </w:rPr>
        <w:t>odstup</w:t>
      </w:r>
      <w:r w:rsidR="008F39CD" w:rsidRPr="008F39CD">
        <w:rPr>
          <w:rFonts w:ascii="Calibri" w:eastAsia="Calibri" w:hAnsi="Calibri" w:cs="Times New Roman"/>
          <w:b/>
        </w:rPr>
        <w:t>em</w:t>
      </w:r>
      <w:r w:rsidR="00B13A8C">
        <w:rPr>
          <w:rFonts w:ascii="Calibri" w:eastAsia="Calibri" w:hAnsi="Calibri" w:cs="Times New Roman"/>
        </w:rPr>
        <w:t>.</w:t>
      </w:r>
      <w:r w:rsidR="008F39CD">
        <w:rPr>
          <w:rFonts w:ascii="Calibri" w:eastAsia="Calibri" w:hAnsi="Calibri" w:cs="Times New Roman"/>
        </w:rPr>
        <w:t xml:space="preserve"> </w:t>
      </w:r>
      <w:r w:rsidR="00B13A8C">
        <w:rPr>
          <w:rFonts w:ascii="Calibri" w:eastAsia="Calibri" w:hAnsi="Calibri" w:cs="Times New Roman"/>
        </w:rPr>
        <w:t>Vysmívá se i věcem, které ho v životě doopravdy bolí. Je schopen výrazné nadsázky, stupňuje skutečnost k takřka šíleným představám, jak by se to „v životě“ nemohlo stát – anebo mohlo? A protože</w:t>
      </w:r>
      <w:r w:rsidR="0048233B">
        <w:rPr>
          <w:rFonts w:ascii="Calibri" w:eastAsia="Calibri" w:hAnsi="Calibri" w:cs="Times New Roman"/>
        </w:rPr>
        <w:t xml:space="preserve"> píše pro divadlo, musí své zkušenosti</w:t>
      </w:r>
      <w:r>
        <w:rPr>
          <w:rFonts w:ascii="Calibri" w:eastAsia="Calibri" w:hAnsi="Calibri" w:cs="Times New Roman"/>
        </w:rPr>
        <w:t xml:space="preserve"> </w:t>
      </w:r>
      <w:r w:rsidR="0048233B">
        <w:rPr>
          <w:rFonts w:ascii="Calibri" w:eastAsia="Calibri" w:hAnsi="Calibri" w:cs="Times New Roman"/>
        </w:rPr>
        <w:t xml:space="preserve">prožívat </w:t>
      </w:r>
      <w:r w:rsidR="00B13A8C">
        <w:rPr>
          <w:rFonts w:ascii="Calibri" w:eastAsia="Calibri" w:hAnsi="Calibri" w:cs="Times New Roman"/>
        </w:rPr>
        <w:t xml:space="preserve">dokonce </w:t>
      </w:r>
      <w:r w:rsidR="0048233B">
        <w:rPr>
          <w:rFonts w:ascii="Calibri" w:eastAsia="Calibri" w:hAnsi="Calibri" w:cs="Times New Roman"/>
        </w:rPr>
        <w:t>z různých úhlů pohledu současně –</w:t>
      </w:r>
      <w:r w:rsidR="00FB1D5E">
        <w:rPr>
          <w:rFonts w:ascii="Calibri" w:eastAsia="Calibri" w:hAnsi="Calibri" w:cs="Times New Roman"/>
        </w:rPr>
        <w:t xml:space="preserve"> se všemi „svými“ postavami.</w:t>
      </w:r>
      <w:r w:rsidR="0048233B">
        <w:rPr>
          <w:rFonts w:ascii="Calibri" w:eastAsia="Calibri" w:hAnsi="Calibri" w:cs="Times New Roman"/>
        </w:rPr>
        <w:t xml:space="preserve"> </w:t>
      </w:r>
      <w:r w:rsidR="00FB1D5E">
        <w:rPr>
          <w:rFonts w:ascii="Calibri" w:eastAsia="Calibri" w:hAnsi="Calibri" w:cs="Times New Roman"/>
        </w:rPr>
        <w:t xml:space="preserve">Pokud má být komedie dobrá (a </w:t>
      </w:r>
      <w:r w:rsidR="00FB1D5E" w:rsidRPr="00BA01BB">
        <w:rPr>
          <w:rFonts w:asciiTheme="majorHAnsi" w:hAnsiTheme="majorHAnsi"/>
        </w:rPr>
        <w:t xml:space="preserve">Molière </w:t>
      </w:r>
      <w:r w:rsidR="00FB1D5E">
        <w:rPr>
          <w:rFonts w:asciiTheme="majorHAnsi" w:hAnsiTheme="majorHAnsi"/>
        </w:rPr>
        <w:t>byl dobrý autor), nemůže m</w:t>
      </w:r>
      <w:r w:rsidR="00595AF2">
        <w:rPr>
          <w:rFonts w:asciiTheme="majorHAnsi" w:hAnsiTheme="majorHAnsi"/>
        </w:rPr>
        <w:t>ít žádná postava „celou pravdu“.</w:t>
      </w:r>
      <w:r w:rsidR="00FB1D5E">
        <w:rPr>
          <w:rFonts w:asciiTheme="majorHAnsi" w:hAnsiTheme="majorHAnsi"/>
        </w:rPr>
        <w:t xml:space="preserve"> </w:t>
      </w:r>
      <w:r w:rsidR="00595AF2">
        <w:rPr>
          <w:rFonts w:asciiTheme="majorHAnsi" w:hAnsiTheme="majorHAnsi"/>
        </w:rPr>
        <w:t>N</w:t>
      </w:r>
      <w:r w:rsidR="00B13A8C">
        <w:rPr>
          <w:rFonts w:asciiTheme="majorHAnsi" w:hAnsiTheme="majorHAnsi"/>
        </w:rPr>
        <w:t xml:space="preserve">avzájem se zpochybňují a </w:t>
      </w:r>
      <w:r w:rsidR="00FB1D5E">
        <w:rPr>
          <w:rFonts w:asciiTheme="majorHAnsi" w:hAnsiTheme="majorHAnsi"/>
        </w:rPr>
        <w:t xml:space="preserve">nikdo nemůže být zcela jednoznačně hodný – </w:t>
      </w:r>
      <w:r w:rsidR="00B13A8C">
        <w:rPr>
          <w:rFonts w:asciiTheme="majorHAnsi" w:hAnsiTheme="majorHAnsi"/>
        </w:rPr>
        <w:t>a</w:t>
      </w:r>
      <w:r w:rsidR="00FB1D5E">
        <w:rPr>
          <w:rFonts w:asciiTheme="majorHAnsi" w:hAnsiTheme="majorHAnsi"/>
        </w:rPr>
        <w:t xml:space="preserve">nebo zlý. Všechny </w:t>
      </w:r>
      <w:r w:rsidR="00B13A8C">
        <w:rPr>
          <w:rFonts w:asciiTheme="majorHAnsi" w:hAnsiTheme="majorHAnsi"/>
        </w:rPr>
        <w:t xml:space="preserve">postavy </w:t>
      </w:r>
      <w:r w:rsidR="00FB1D5E">
        <w:rPr>
          <w:rFonts w:asciiTheme="majorHAnsi" w:hAnsiTheme="majorHAnsi"/>
        </w:rPr>
        <w:t xml:space="preserve">bychom měli jako čtenáři a diváci chápat. </w:t>
      </w:r>
    </w:p>
    <w:p w14:paraId="10612EA9" w14:textId="77777777" w:rsidR="00D527EB" w:rsidRDefault="00D527EB" w:rsidP="00965CD3">
      <w:pPr>
        <w:jc w:val="both"/>
        <w:rPr>
          <w:rFonts w:asciiTheme="majorHAnsi" w:hAnsiTheme="majorHAnsi"/>
        </w:rPr>
      </w:pPr>
    </w:p>
    <w:p w14:paraId="0FD09A16" w14:textId="77777777" w:rsidR="00965CD3" w:rsidRPr="00D05D44" w:rsidRDefault="00965CD3" w:rsidP="00965CD3">
      <w:pPr>
        <w:jc w:val="both"/>
        <w:rPr>
          <w:rFonts w:ascii="Calibri" w:eastAsia="Calibri" w:hAnsi="Calibri" w:cs="Times New Roman"/>
        </w:rPr>
      </w:pPr>
      <w:r w:rsidRPr="00D05D44">
        <w:rPr>
          <w:rFonts w:ascii="Calibri" w:eastAsia="Calibri" w:hAnsi="Calibri" w:cs="Times New Roman"/>
          <w:b/>
          <w:u w:val="single"/>
        </w:rPr>
        <w:t>Pracovní listy pro studenty</w:t>
      </w:r>
      <w:r w:rsidRPr="00D05D44">
        <w:rPr>
          <w:rFonts w:ascii="Calibri" w:eastAsia="Calibri" w:hAnsi="Calibri" w:cs="Times New Roman"/>
        </w:rPr>
        <w:t xml:space="preserve"> – doporučujeme rozdat den před představením, nechat studenty samostatně zpracovat a odpovědi diskutovat den po představení. Nejedná se o test ani o rychlostní či jinou soutěž. Předkládáme náměty pro přemýšlení a diskusi. Podstatné je samostatné vnímání a uvažování.</w:t>
      </w:r>
      <w:r>
        <w:rPr>
          <w:rFonts w:ascii="Calibri" w:eastAsia="Calibri" w:hAnsi="Calibri" w:cs="Times New Roman"/>
        </w:rPr>
        <w:t xml:space="preserve"> Pokud máte na zpracování nebo závěrečnou diskusi málo času, můžete úkoly studentům rozdělit.</w:t>
      </w:r>
    </w:p>
    <w:p w14:paraId="50B3F211" w14:textId="77777777" w:rsidR="00965CD3" w:rsidRPr="00D05D44" w:rsidRDefault="00965CD3" w:rsidP="00965CD3">
      <w:pPr>
        <w:jc w:val="both"/>
        <w:rPr>
          <w:rFonts w:ascii="Calibri" w:eastAsia="Calibri" w:hAnsi="Calibri" w:cs="Times New Roman"/>
        </w:rPr>
      </w:pPr>
    </w:p>
    <w:p w14:paraId="225A593C" w14:textId="77777777" w:rsidR="00965CD3" w:rsidRPr="00D05D44" w:rsidRDefault="00965CD3" w:rsidP="00965CD3">
      <w:pPr>
        <w:jc w:val="both"/>
        <w:rPr>
          <w:rFonts w:ascii="Calibri" w:eastAsia="Calibri" w:hAnsi="Calibri" w:cs="Times New Roman"/>
          <w:b/>
          <w:u w:val="single"/>
        </w:rPr>
      </w:pPr>
      <w:r w:rsidRPr="00D05D44">
        <w:rPr>
          <w:rFonts w:ascii="Calibri" w:eastAsia="Calibri" w:hAnsi="Calibri" w:cs="Times New Roman"/>
          <w:b/>
          <w:u w:val="single"/>
        </w:rPr>
        <w:br w:type="page"/>
      </w:r>
    </w:p>
    <w:p w14:paraId="7F1E0B37" w14:textId="77777777" w:rsidR="00965CD3" w:rsidRPr="00B54966" w:rsidRDefault="00965CD3" w:rsidP="00965CD3">
      <w:pPr>
        <w:jc w:val="both"/>
        <w:rPr>
          <w:rFonts w:ascii="Calibri" w:eastAsia="Calibri" w:hAnsi="Calibri" w:cs="Times New Roman"/>
          <w:sz w:val="40"/>
          <w:szCs w:val="40"/>
          <w:u w:val="single"/>
        </w:rPr>
      </w:pPr>
      <w:r w:rsidRPr="00B54966">
        <w:rPr>
          <w:rFonts w:ascii="Calibri" w:eastAsia="Calibri" w:hAnsi="Calibri" w:cs="Times New Roman"/>
          <w:b/>
          <w:sz w:val="40"/>
          <w:szCs w:val="40"/>
          <w:u w:val="single"/>
        </w:rPr>
        <w:t>Pracovní list pro studenty</w:t>
      </w:r>
      <w:r w:rsidRPr="00B54966">
        <w:rPr>
          <w:rFonts w:ascii="Calibri" w:eastAsia="Calibri" w:hAnsi="Calibri" w:cs="Times New Roman"/>
          <w:sz w:val="40"/>
          <w:szCs w:val="40"/>
          <w:u w:val="single"/>
        </w:rPr>
        <w:t xml:space="preserve"> </w:t>
      </w:r>
    </w:p>
    <w:p w14:paraId="3EA13491" w14:textId="77777777" w:rsidR="00965CD3" w:rsidRPr="00D05D44" w:rsidRDefault="00965CD3" w:rsidP="00965CD3">
      <w:pPr>
        <w:jc w:val="both"/>
        <w:rPr>
          <w:rFonts w:ascii="Calibri" w:eastAsia="Calibri" w:hAnsi="Calibri" w:cs="Times New Roman"/>
        </w:rPr>
      </w:pPr>
    </w:p>
    <w:p w14:paraId="496A749E" w14:textId="77777777" w:rsidR="00965CD3" w:rsidRPr="00D05D44" w:rsidRDefault="00965CD3" w:rsidP="00965CD3">
      <w:pPr>
        <w:jc w:val="both"/>
        <w:rPr>
          <w:rFonts w:ascii="Calibri" w:eastAsia="Calibri" w:hAnsi="Calibri" w:cs="Times New Roman"/>
          <w:i/>
        </w:rPr>
      </w:pPr>
      <w:r w:rsidRPr="00D05D44">
        <w:rPr>
          <w:rFonts w:ascii="Calibri" w:eastAsia="Calibri" w:hAnsi="Calibri" w:cs="Times New Roman"/>
          <w:i/>
        </w:rPr>
        <w:t>Pokuste se samostatně odpovědět na otázky</w:t>
      </w:r>
      <w:r>
        <w:rPr>
          <w:rFonts w:ascii="Calibri" w:eastAsia="Calibri" w:hAnsi="Calibri" w:cs="Times New Roman"/>
          <w:i/>
        </w:rPr>
        <w:t>, zapište si</w:t>
      </w:r>
      <w:r w:rsidRPr="00D05D44">
        <w:rPr>
          <w:rFonts w:ascii="Calibri" w:eastAsia="Calibri" w:hAnsi="Calibri" w:cs="Times New Roman"/>
          <w:i/>
        </w:rPr>
        <w:t xml:space="preserve"> odpovědi a potom sdílejte a diskutujte s</w:t>
      </w:r>
      <w:r>
        <w:rPr>
          <w:rFonts w:ascii="Calibri" w:eastAsia="Calibri" w:hAnsi="Calibri" w:cs="Times New Roman"/>
          <w:i/>
        </w:rPr>
        <w:t>e svým pedagogem a s</w:t>
      </w:r>
      <w:r w:rsidRPr="00D05D44">
        <w:rPr>
          <w:rFonts w:ascii="Calibri" w:eastAsia="Calibri" w:hAnsi="Calibri" w:cs="Times New Roman"/>
          <w:i/>
        </w:rPr>
        <w:t>e skupinou.</w:t>
      </w:r>
    </w:p>
    <w:p w14:paraId="1408B85A" w14:textId="77777777" w:rsidR="00965CD3" w:rsidRPr="00D05D44" w:rsidRDefault="00965CD3" w:rsidP="00965CD3">
      <w:pPr>
        <w:jc w:val="both"/>
        <w:rPr>
          <w:rFonts w:ascii="Calibri" w:eastAsia="Calibri" w:hAnsi="Calibri" w:cs="Times New Roman"/>
        </w:rPr>
      </w:pPr>
    </w:p>
    <w:p w14:paraId="68CB0285" w14:textId="77777777" w:rsidR="002020E6" w:rsidRDefault="00965CD3" w:rsidP="00965CD3">
      <w:pPr>
        <w:jc w:val="both"/>
        <w:rPr>
          <w:rFonts w:ascii="Calibri" w:eastAsia="Calibri" w:hAnsi="Calibri" w:cs="Times New Roman"/>
        </w:rPr>
      </w:pPr>
      <w:r w:rsidRPr="006F1C25">
        <w:rPr>
          <w:rFonts w:ascii="Calibri" w:eastAsia="Calibri" w:hAnsi="Calibri" w:cs="Times New Roman"/>
          <w:b/>
        </w:rPr>
        <w:t>1</w:t>
      </w:r>
      <w:r w:rsidR="00472EED">
        <w:rPr>
          <w:rFonts w:ascii="Calibri" w:eastAsia="Calibri" w:hAnsi="Calibri" w:cs="Times New Roman"/>
        </w:rPr>
        <w:t>. Znáte nějaké klasicistní umělecké dílo?</w:t>
      </w:r>
      <w:r w:rsidR="007A3415">
        <w:rPr>
          <w:rFonts w:ascii="Calibri" w:eastAsia="Calibri" w:hAnsi="Calibri" w:cs="Times New Roman"/>
        </w:rPr>
        <w:t xml:space="preserve"> Literární, nebo jiné?</w:t>
      </w:r>
      <w:r w:rsidR="00472EED">
        <w:rPr>
          <w:rFonts w:ascii="Calibri" w:eastAsia="Calibri" w:hAnsi="Calibri" w:cs="Times New Roman"/>
        </w:rPr>
        <w:t xml:space="preserve"> Pokud ne, vyhledejte si takové, </w:t>
      </w:r>
      <w:r w:rsidR="002248D6">
        <w:rPr>
          <w:rFonts w:ascii="Calibri" w:eastAsia="Calibri" w:hAnsi="Calibri" w:cs="Times New Roman"/>
        </w:rPr>
        <w:t>co</w:t>
      </w:r>
      <w:r w:rsidR="00472EED">
        <w:rPr>
          <w:rFonts w:ascii="Calibri" w:eastAsia="Calibri" w:hAnsi="Calibri" w:cs="Times New Roman"/>
        </w:rPr>
        <w:t xml:space="preserve"> vás jakkoli zaujme</w:t>
      </w:r>
      <w:r w:rsidR="00476C19">
        <w:rPr>
          <w:rFonts w:ascii="Calibri" w:eastAsia="Calibri" w:hAnsi="Calibri" w:cs="Times New Roman"/>
        </w:rPr>
        <w:t xml:space="preserve"> (například </w:t>
      </w:r>
      <w:r w:rsidR="00476C19" w:rsidRPr="002020E6">
        <w:rPr>
          <w:rFonts w:ascii="Calibri" w:eastAsia="Calibri" w:hAnsi="Calibri" w:cs="Times New Roman"/>
        </w:rPr>
        <w:t>zde</w:t>
      </w:r>
      <w:r w:rsidR="00476C19">
        <w:rPr>
          <w:rFonts w:ascii="Calibri" w:eastAsia="Calibri" w:hAnsi="Calibri" w:cs="Times New Roman"/>
        </w:rPr>
        <w:t>:</w:t>
      </w:r>
    </w:p>
    <w:p w14:paraId="2D951E34" w14:textId="0C857E8C" w:rsidR="00965CD3" w:rsidRPr="00D05D44" w:rsidRDefault="00AB126E" w:rsidP="00965CD3">
      <w:pPr>
        <w:jc w:val="both"/>
        <w:rPr>
          <w:rFonts w:ascii="Calibri" w:eastAsia="Calibri" w:hAnsi="Calibri" w:cs="Times New Roman"/>
        </w:rPr>
      </w:pPr>
      <w:hyperlink r:id="rId7" w:history="1">
        <w:r w:rsidR="005310FE" w:rsidRPr="00E1229A">
          <w:rPr>
            <w:rStyle w:val="Hyperlink"/>
            <w:rFonts w:ascii="Calibri" w:eastAsia="Calibri" w:hAnsi="Calibri" w:cs="Times New Roman"/>
          </w:rPr>
          <w:t>https://cs.wikipedia.org/wiki/Klasicismus</w:t>
        </w:r>
      </w:hyperlink>
      <w:r w:rsidR="00476C19">
        <w:rPr>
          <w:rFonts w:ascii="Calibri" w:eastAsia="Calibri" w:hAnsi="Calibri" w:cs="Times New Roman"/>
        </w:rPr>
        <w:t>)</w:t>
      </w:r>
      <w:r w:rsidR="00472EED">
        <w:rPr>
          <w:rFonts w:ascii="Calibri" w:eastAsia="Calibri" w:hAnsi="Calibri" w:cs="Times New Roman"/>
        </w:rPr>
        <w:t>, zapište si autora, název a stručně</w:t>
      </w:r>
      <w:r w:rsidR="00476C19">
        <w:rPr>
          <w:rFonts w:ascii="Calibri" w:eastAsia="Calibri" w:hAnsi="Calibri" w:cs="Times New Roman"/>
        </w:rPr>
        <w:t xml:space="preserve"> vystihněte, o čem je a jak na V</w:t>
      </w:r>
      <w:r w:rsidR="00472EED">
        <w:rPr>
          <w:rFonts w:ascii="Calibri" w:eastAsia="Calibri" w:hAnsi="Calibri" w:cs="Times New Roman"/>
        </w:rPr>
        <w:t>ás působí</w:t>
      </w:r>
      <w:r w:rsidR="00476C19">
        <w:rPr>
          <w:rFonts w:ascii="Calibri" w:eastAsia="Calibri" w:hAnsi="Calibri" w:cs="Times New Roman"/>
        </w:rPr>
        <w:t xml:space="preserve"> (čím Vás baví nebo naopak otravuje, čemu nerozumíte, proč byste takovou knihu nikdy nečetl/a, nebo o čem uvažujete, že by Vás víc zajímalo)</w:t>
      </w:r>
      <w:r w:rsidR="00472EED">
        <w:rPr>
          <w:rFonts w:ascii="Calibri" w:eastAsia="Calibri" w:hAnsi="Calibri" w:cs="Times New Roman"/>
        </w:rPr>
        <w:t>. Sdílejte se skupinou a pokuste se najít společné rysy klasicistního umění.</w:t>
      </w:r>
      <w:r w:rsidR="003347AE">
        <w:rPr>
          <w:rFonts w:ascii="Calibri" w:eastAsia="Calibri" w:hAnsi="Calibri" w:cs="Times New Roman"/>
        </w:rPr>
        <w:t xml:space="preserve"> Je to o něco snazší než s uměním jiných období: klasicistní estetika měla totiž přísná pravidla, </w:t>
      </w:r>
      <w:r w:rsidR="00476C19">
        <w:rPr>
          <w:rFonts w:ascii="Calibri" w:eastAsia="Calibri" w:hAnsi="Calibri" w:cs="Times New Roman"/>
        </w:rPr>
        <w:t xml:space="preserve">vycházející z Aristotela. Nejslavnější </w:t>
      </w:r>
      <w:r w:rsidR="003347AE">
        <w:rPr>
          <w:rFonts w:ascii="Calibri" w:eastAsia="Calibri" w:hAnsi="Calibri" w:cs="Times New Roman"/>
        </w:rPr>
        <w:t xml:space="preserve">umělci </w:t>
      </w:r>
      <w:r w:rsidR="00476C19">
        <w:rPr>
          <w:rFonts w:ascii="Calibri" w:eastAsia="Calibri" w:hAnsi="Calibri" w:cs="Times New Roman"/>
        </w:rPr>
        <w:t xml:space="preserve">je sice </w:t>
      </w:r>
      <w:r w:rsidR="003347AE">
        <w:rPr>
          <w:rFonts w:ascii="Calibri" w:eastAsia="Calibri" w:hAnsi="Calibri" w:cs="Times New Roman"/>
        </w:rPr>
        <w:t>porušovali, ale přece jen jsou v základních rysech vždy znát.</w:t>
      </w:r>
    </w:p>
    <w:p w14:paraId="4CB46BA2" w14:textId="77777777" w:rsidR="00965CD3" w:rsidRPr="00D05D44" w:rsidRDefault="00965CD3" w:rsidP="00965CD3">
      <w:pPr>
        <w:jc w:val="both"/>
        <w:rPr>
          <w:rFonts w:ascii="Calibri" w:eastAsia="Calibri" w:hAnsi="Calibri" w:cs="Times New Roman"/>
        </w:rPr>
      </w:pPr>
    </w:p>
    <w:p w14:paraId="4AE49316" w14:textId="77777777" w:rsidR="005310FE" w:rsidRPr="00D05D44" w:rsidRDefault="00965CD3" w:rsidP="005310FE">
      <w:pPr>
        <w:jc w:val="both"/>
        <w:rPr>
          <w:rFonts w:ascii="Calibri" w:eastAsia="Calibri" w:hAnsi="Calibri" w:cs="Times New Roman"/>
        </w:rPr>
      </w:pPr>
      <w:r w:rsidRPr="006F1C25">
        <w:rPr>
          <w:rFonts w:ascii="Calibri" w:eastAsia="Calibri" w:hAnsi="Calibri" w:cs="Times New Roman"/>
          <w:b/>
        </w:rPr>
        <w:t>2</w:t>
      </w:r>
      <w:r>
        <w:rPr>
          <w:rFonts w:ascii="Calibri" w:eastAsia="Calibri" w:hAnsi="Calibri" w:cs="Times New Roman"/>
        </w:rPr>
        <w:t xml:space="preserve">. </w:t>
      </w:r>
      <w:r w:rsidR="005310FE">
        <w:rPr>
          <w:rFonts w:ascii="Calibri" w:eastAsia="Calibri" w:hAnsi="Calibri" w:cs="Times New Roman"/>
        </w:rPr>
        <w:t xml:space="preserve">Která </w:t>
      </w:r>
      <w:r w:rsidR="005310FE" w:rsidRPr="007F0E46">
        <w:rPr>
          <w:rFonts w:ascii="Calibri" w:eastAsia="Calibri" w:hAnsi="Calibri" w:cs="Times New Roman"/>
          <w:b/>
        </w:rPr>
        <w:t>postava</w:t>
      </w:r>
      <w:r w:rsidR="005310FE">
        <w:rPr>
          <w:rFonts w:ascii="Calibri" w:eastAsia="Calibri" w:hAnsi="Calibri" w:cs="Times New Roman"/>
        </w:rPr>
        <w:t xml:space="preserve"> se Vám zdála v příběhu nejdůležitější – a proč? Uvědomujete si, jestli Vás postava zaujala proto, jak je napsaná, nebo spíš proto, jak je zahraná? Zajímalo Vás, jako to dopadne (příběh, děj), nebo spíš jak je to uděláno (herectví, výtvarné řešení scény)? Bavil Vás některý herec víc, než ostatní? Dokážete říct proč? Drželi jste palce nešťastnému Arnolfovi, Anežce nebo Horácovi? Kdo svým jednáním způsobil zapletení děje a jak? Jedná aktivně pouze Arnolf, nebo také mladí milenci? Zapište si odpovědi a zkuste je vyjádřit, srozumitelně pro ostatní.</w:t>
      </w:r>
    </w:p>
    <w:p w14:paraId="3DEB8830" w14:textId="77777777" w:rsidR="005310FE" w:rsidRDefault="005310FE" w:rsidP="005310FE">
      <w:pPr>
        <w:jc w:val="both"/>
        <w:rPr>
          <w:rFonts w:ascii="Calibri" w:eastAsia="Calibri" w:hAnsi="Calibri" w:cs="Times New Roman"/>
        </w:rPr>
      </w:pPr>
    </w:p>
    <w:p w14:paraId="3F48BED7" w14:textId="77777777" w:rsidR="005310FE" w:rsidRPr="00D05D44" w:rsidRDefault="00965CD3" w:rsidP="005310FE">
      <w:pPr>
        <w:jc w:val="both"/>
        <w:rPr>
          <w:rFonts w:ascii="Calibri" w:eastAsia="Calibri" w:hAnsi="Calibri" w:cs="Times New Roman"/>
        </w:rPr>
      </w:pPr>
      <w:r w:rsidRPr="006F1C25">
        <w:rPr>
          <w:rFonts w:ascii="Calibri" w:eastAsia="Calibri" w:hAnsi="Calibri" w:cs="Times New Roman"/>
          <w:b/>
        </w:rPr>
        <w:t>3</w:t>
      </w:r>
      <w:r>
        <w:rPr>
          <w:rFonts w:ascii="Calibri" w:eastAsia="Calibri" w:hAnsi="Calibri" w:cs="Times New Roman"/>
        </w:rPr>
        <w:t xml:space="preserve">. </w:t>
      </w:r>
      <w:r w:rsidR="005310FE">
        <w:rPr>
          <w:rFonts w:ascii="Calibri" w:eastAsia="Calibri" w:hAnsi="Calibri" w:cs="Times New Roman"/>
        </w:rPr>
        <w:t xml:space="preserve">Znáte desatero přikázání? Pokud ne, najděte si je a přečtěte. Víte, jakými pravidly se řídil život člověka v 17. století? Dokážete si představit, že byste podle nich musel/a žít? V čem byste se cítil/a nejvíc omezen/a? </w:t>
      </w:r>
    </w:p>
    <w:p w14:paraId="64CE067C" w14:textId="77777777" w:rsidR="005310FE" w:rsidRPr="00D05D44" w:rsidRDefault="005310FE" w:rsidP="005310FE">
      <w:pPr>
        <w:jc w:val="both"/>
        <w:rPr>
          <w:rFonts w:ascii="Calibri" w:eastAsia="Calibri" w:hAnsi="Calibri" w:cs="Times New Roman"/>
        </w:rPr>
      </w:pPr>
    </w:p>
    <w:p w14:paraId="041CEB47" w14:textId="77777777" w:rsidR="005310FE" w:rsidRPr="00D05D44" w:rsidRDefault="00965CD3" w:rsidP="005310FE">
      <w:pPr>
        <w:jc w:val="both"/>
        <w:rPr>
          <w:rFonts w:ascii="Calibri" w:eastAsia="Calibri" w:hAnsi="Calibri" w:cs="Times New Roman"/>
        </w:rPr>
      </w:pPr>
      <w:r w:rsidRPr="006F1C25">
        <w:rPr>
          <w:rFonts w:ascii="Calibri" w:eastAsia="Calibri" w:hAnsi="Calibri" w:cs="Times New Roman"/>
          <w:b/>
        </w:rPr>
        <w:t>4</w:t>
      </w:r>
      <w:r>
        <w:rPr>
          <w:rFonts w:ascii="Calibri" w:eastAsia="Calibri" w:hAnsi="Calibri" w:cs="Times New Roman"/>
        </w:rPr>
        <w:t xml:space="preserve">. </w:t>
      </w:r>
      <w:r w:rsidR="005310FE">
        <w:rPr>
          <w:rFonts w:ascii="Calibri" w:eastAsia="Calibri" w:hAnsi="Calibri" w:cs="Times New Roman"/>
        </w:rPr>
        <w:t>Existují dnes nějaká společenská pravidla pro soukromý život člověka, která je třeba dodržovat? Existuje něco jako společenská morálka a (ne)mravné chování? Zkuste uvést nějaký příklad, pro jaké jednání jsou dnes lidé odsuzováni okolím. Jak to vidíte Vy sám/sama? Je dobré nějaká taková pravidla mít a řídit se jimi? Chrání to lidi před životním neštěstím, třeba když se lidem zapovídá vzájemně si ubližovat, nebo to naopak může neštěstí vyvolat? Například když tato pravidla nerespektují lidskou přirozenost a mnoho lidí proto v jejich dodržování selhává?</w:t>
      </w:r>
    </w:p>
    <w:p w14:paraId="647AA808" w14:textId="77777777" w:rsidR="005310FE" w:rsidRPr="00D05D44" w:rsidRDefault="005310FE" w:rsidP="005310FE">
      <w:pPr>
        <w:jc w:val="both"/>
        <w:rPr>
          <w:rFonts w:ascii="Calibri" w:eastAsia="Calibri" w:hAnsi="Calibri" w:cs="Times New Roman"/>
        </w:rPr>
      </w:pPr>
    </w:p>
    <w:p w14:paraId="62D78A1D" w14:textId="712B5F63" w:rsidR="005310FE" w:rsidRPr="00D05D44" w:rsidRDefault="00965CD3" w:rsidP="005310FE">
      <w:pPr>
        <w:jc w:val="both"/>
        <w:rPr>
          <w:rFonts w:ascii="Calibri" w:eastAsia="Calibri" w:hAnsi="Calibri" w:cs="Times New Roman"/>
        </w:rPr>
      </w:pPr>
      <w:r w:rsidRPr="006F1C25">
        <w:rPr>
          <w:rFonts w:ascii="Calibri" w:eastAsia="Calibri" w:hAnsi="Calibri" w:cs="Times New Roman"/>
          <w:b/>
        </w:rPr>
        <w:t>5</w:t>
      </w:r>
      <w:r>
        <w:rPr>
          <w:rFonts w:ascii="Calibri" w:eastAsia="Calibri" w:hAnsi="Calibri" w:cs="Times New Roman"/>
        </w:rPr>
        <w:t xml:space="preserve">. </w:t>
      </w:r>
      <w:r w:rsidR="005310FE">
        <w:rPr>
          <w:rFonts w:ascii="Calibri" w:eastAsia="Calibri" w:hAnsi="Calibri" w:cs="Times New Roman"/>
        </w:rPr>
        <w:t>Lze vymyslet nějaký racionální návod na šťastný život? Máte někdy pocit, že všichni ve Vašem okolí dělají v životě podobné chyby, kterými si způsobují neštěstí, a že by se třeba mělo žít nějak jinak? Lépe? Napište si svá přání, co byste v životě chtěl/a udělat líp, než ostatní, než Vaši rodiče – a jak. Věříte, že se život a člověk změnit dá? Diskutujte se skupinou, co je na tom tak těžkého. Proč lidé nežijí víc šťastně?</w:t>
      </w:r>
    </w:p>
    <w:p w14:paraId="01DA5CD8" w14:textId="77777777" w:rsidR="005310FE" w:rsidRPr="00D05D44" w:rsidRDefault="005310FE" w:rsidP="005310FE">
      <w:pPr>
        <w:jc w:val="both"/>
        <w:rPr>
          <w:rFonts w:ascii="Calibri" w:eastAsia="Calibri" w:hAnsi="Calibri" w:cs="Times New Roman"/>
        </w:rPr>
      </w:pPr>
    </w:p>
    <w:p w14:paraId="7A26B61A" w14:textId="3574933E" w:rsidR="005310FE" w:rsidRDefault="00965CD3" w:rsidP="005310FE">
      <w:pPr>
        <w:jc w:val="both"/>
        <w:rPr>
          <w:rFonts w:asciiTheme="majorHAnsi" w:hAnsiTheme="majorHAnsi"/>
        </w:rPr>
      </w:pPr>
      <w:r w:rsidRPr="006F1C25">
        <w:rPr>
          <w:rFonts w:ascii="Calibri" w:eastAsia="Calibri" w:hAnsi="Calibri" w:cs="Times New Roman"/>
          <w:b/>
        </w:rPr>
        <w:t>6</w:t>
      </w:r>
      <w:r w:rsidR="00BC4799">
        <w:rPr>
          <w:rFonts w:ascii="Calibri" w:eastAsia="Calibri" w:hAnsi="Calibri" w:cs="Times New Roman"/>
        </w:rPr>
        <w:t xml:space="preserve">. </w:t>
      </w:r>
      <w:r w:rsidR="005310FE">
        <w:rPr>
          <w:rFonts w:ascii="Calibri" w:eastAsia="Calibri" w:hAnsi="Calibri" w:cs="Times New Roman"/>
        </w:rPr>
        <w:t xml:space="preserve">Přečtěte si něco málo o životě </w:t>
      </w:r>
      <w:r w:rsidR="005310FE">
        <w:rPr>
          <w:rFonts w:asciiTheme="majorHAnsi" w:hAnsiTheme="majorHAnsi"/>
        </w:rPr>
        <w:t xml:space="preserve">Molièra (například v metodickém listě svého učitele, nebo zde: </w:t>
      </w:r>
      <w:r w:rsidR="005310FE" w:rsidRPr="00BA01BB">
        <w:rPr>
          <w:rFonts w:asciiTheme="majorHAnsi" w:hAnsiTheme="majorHAnsi"/>
        </w:rPr>
        <w:t xml:space="preserve"> </w:t>
      </w:r>
      <w:hyperlink r:id="rId8" w:history="1">
        <w:r w:rsidR="005310FE" w:rsidRPr="00E1229A">
          <w:rPr>
            <w:rStyle w:val="Hyperlink"/>
            <w:rFonts w:asciiTheme="majorHAnsi" w:hAnsiTheme="majorHAnsi"/>
          </w:rPr>
          <w:t>https://cs.wikipedia.org/wiki/Molière</w:t>
        </w:r>
      </w:hyperlink>
      <w:r w:rsidR="005310FE">
        <w:rPr>
          <w:rFonts w:asciiTheme="majorHAnsi" w:hAnsiTheme="majorHAnsi"/>
        </w:rPr>
        <w:t xml:space="preserve"> - lépe v angličtině nebo francouzštině, jestli to dokážete). Najděte si informace o jeho soukromém životě – manželství a vztazích. Jak se podle Vás promítají jeho osobní zkušenosti do </w:t>
      </w:r>
      <w:r w:rsidR="005310FE" w:rsidRPr="005310FE">
        <w:rPr>
          <w:rFonts w:asciiTheme="majorHAnsi" w:hAnsiTheme="majorHAnsi"/>
          <w:i/>
        </w:rPr>
        <w:t>Školy žen</w:t>
      </w:r>
      <w:r w:rsidR="005310FE">
        <w:rPr>
          <w:rFonts w:asciiTheme="majorHAnsi" w:hAnsiTheme="majorHAnsi"/>
        </w:rPr>
        <w:t xml:space="preserve">? Není zvláštní, že bolestivé až katastrofální zážitky zpracovává jako komedii? </w:t>
      </w:r>
      <w:r w:rsidR="00403223">
        <w:rPr>
          <w:rFonts w:asciiTheme="majorHAnsi" w:hAnsiTheme="majorHAnsi"/>
        </w:rPr>
        <w:t xml:space="preserve">Že se tomu všemu – a především sobě – dokáže takhle smát? </w:t>
      </w:r>
      <w:r w:rsidR="005310FE">
        <w:rPr>
          <w:rFonts w:asciiTheme="majorHAnsi" w:hAnsiTheme="majorHAnsi"/>
        </w:rPr>
        <w:t>S jako</w:t>
      </w:r>
      <w:r w:rsidR="00403223">
        <w:rPr>
          <w:rFonts w:asciiTheme="majorHAnsi" w:hAnsiTheme="majorHAnsi"/>
        </w:rPr>
        <w:t xml:space="preserve">u postavou musel nejvíc soucítit? </w:t>
      </w:r>
      <w:r w:rsidR="005310FE">
        <w:rPr>
          <w:rFonts w:asciiTheme="majorHAnsi" w:hAnsiTheme="majorHAnsi"/>
        </w:rPr>
        <w:t>Proč vlastně člověk tvoří? Pokuste se svoje odpovědi vyjádřit srozumitelně pro ostatní a diskutujte o nich.</w:t>
      </w:r>
    </w:p>
    <w:p w14:paraId="4DABECED" w14:textId="3671E82B" w:rsidR="00965CD3" w:rsidRDefault="00965CD3" w:rsidP="00965CD3">
      <w:pPr>
        <w:jc w:val="both"/>
        <w:rPr>
          <w:rFonts w:ascii="Calibri" w:eastAsia="Calibri" w:hAnsi="Calibri" w:cs="Times New Roman"/>
        </w:rPr>
      </w:pPr>
    </w:p>
    <w:p w14:paraId="5D294665" w14:textId="18472F96" w:rsidR="00403223" w:rsidRDefault="00965CD3" w:rsidP="00403223">
      <w:pPr>
        <w:jc w:val="both"/>
        <w:rPr>
          <w:rFonts w:ascii="Calibri" w:eastAsia="Calibri" w:hAnsi="Calibri" w:cs="Times New Roman"/>
        </w:rPr>
      </w:pPr>
      <w:r w:rsidRPr="006F1C25">
        <w:rPr>
          <w:rFonts w:ascii="Calibri" w:eastAsia="Calibri" w:hAnsi="Calibri" w:cs="Times New Roman"/>
          <w:b/>
        </w:rPr>
        <w:t>7</w:t>
      </w:r>
      <w:r>
        <w:rPr>
          <w:rFonts w:ascii="Calibri" w:eastAsia="Calibri" w:hAnsi="Calibri" w:cs="Times New Roman"/>
        </w:rPr>
        <w:t xml:space="preserve">. </w:t>
      </w:r>
      <w:r w:rsidR="00403223">
        <w:rPr>
          <w:rFonts w:ascii="Calibri" w:eastAsia="Calibri" w:hAnsi="Calibri" w:cs="Times New Roman"/>
        </w:rPr>
        <w:t>Co si myslíte o věrnosti v</w:t>
      </w:r>
      <w:r w:rsidR="00403223">
        <w:rPr>
          <w:rFonts w:ascii="Calibri" w:eastAsia="Calibri" w:hAnsi="Calibri" w:cs="Times New Roman"/>
          <w:b/>
        </w:rPr>
        <w:t> </w:t>
      </w:r>
      <w:r w:rsidR="00403223">
        <w:rPr>
          <w:rFonts w:ascii="Calibri" w:eastAsia="Calibri" w:hAnsi="Calibri" w:cs="Times New Roman"/>
        </w:rPr>
        <w:t xml:space="preserve">manželství? Je to jen starý předsudek, nebo by se měla stále přísně dodržovat? Proč se tolika lidem nedaří být věrný? </w:t>
      </w:r>
      <w:r w:rsidR="00FB3E87">
        <w:rPr>
          <w:rFonts w:ascii="Calibri" w:eastAsia="Calibri" w:hAnsi="Calibri" w:cs="Times New Roman"/>
        </w:rPr>
        <w:t xml:space="preserve">Pokud znáte nějaké výmluvné příklady šťastného či nešťastného, věrného či nevěrného manželství, sdílejte se srozumitelně se skupinou. </w:t>
      </w:r>
      <w:r w:rsidR="00403223">
        <w:rPr>
          <w:rFonts w:ascii="Calibri" w:eastAsia="Calibri" w:hAnsi="Calibri" w:cs="Times New Roman"/>
        </w:rPr>
        <w:t xml:space="preserve">Může mít člověk celý život jen jediného partnera? Mohou pak oba partneři normálně </w:t>
      </w:r>
      <w:r w:rsidR="00FB3E87">
        <w:rPr>
          <w:rFonts w:ascii="Calibri" w:eastAsia="Calibri" w:hAnsi="Calibri" w:cs="Times New Roman"/>
        </w:rPr>
        <w:t xml:space="preserve">zdravě </w:t>
      </w:r>
      <w:r w:rsidR="00403223">
        <w:rPr>
          <w:rFonts w:ascii="Calibri" w:eastAsia="Calibri" w:hAnsi="Calibri" w:cs="Times New Roman"/>
        </w:rPr>
        <w:t>žít a cítit se důstojní a svobodní? Oba stejně? Zkuste zformulovat svůj vlastní ideál manželství tak, aby Vás pochopili spolužáci. Sdílejte a diskutujte. Jak by to mělo být?</w:t>
      </w:r>
    </w:p>
    <w:p w14:paraId="24F17312" w14:textId="77777777" w:rsidR="00965CD3" w:rsidRPr="00D05D44" w:rsidRDefault="00965CD3" w:rsidP="00965CD3">
      <w:pPr>
        <w:jc w:val="both"/>
        <w:rPr>
          <w:rFonts w:ascii="Calibri" w:eastAsia="Calibri" w:hAnsi="Calibri" w:cs="Times New Roman"/>
        </w:rPr>
      </w:pPr>
    </w:p>
    <w:p w14:paraId="5E43E271" w14:textId="769163F3" w:rsidR="002739E0" w:rsidRPr="00D05D44" w:rsidRDefault="00965CD3" w:rsidP="00965CD3">
      <w:pPr>
        <w:jc w:val="both"/>
        <w:rPr>
          <w:rFonts w:ascii="Calibri" w:eastAsia="Calibri" w:hAnsi="Calibri" w:cs="Times New Roman"/>
        </w:rPr>
      </w:pPr>
      <w:r w:rsidRPr="006F1C25">
        <w:rPr>
          <w:rFonts w:ascii="Calibri" w:eastAsia="Calibri" w:hAnsi="Calibri" w:cs="Times New Roman"/>
          <w:b/>
        </w:rPr>
        <w:t>8</w:t>
      </w:r>
      <w:r>
        <w:rPr>
          <w:rFonts w:ascii="Calibri" w:eastAsia="Calibri" w:hAnsi="Calibri" w:cs="Times New Roman"/>
        </w:rPr>
        <w:t xml:space="preserve">. </w:t>
      </w:r>
      <w:r w:rsidR="00403223">
        <w:rPr>
          <w:rFonts w:ascii="Calibri" w:eastAsia="Calibri" w:hAnsi="Calibri" w:cs="Times New Roman"/>
        </w:rPr>
        <w:t>Kdo je to podle Vás hrdina? Napište si příklady hrdinů/hrdinek, jaké Vás napad</w:t>
      </w:r>
      <w:r w:rsidR="001767AC">
        <w:rPr>
          <w:rFonts w:ascii="Calibri" w:eastAsia="Calibri" w:hAnsi="Calibri" w:cs="Times New Roman"/>
        </w:rPr>
        <w:t xml:space="preserve">nou, a pokuste se vysvětlit </w:t>
      </w:r>
      <w:r w:rsidR="00403223">
        <w:rPr>
          <w:rFonts w:ascii="Calibri" w:eastAsia="Calibri" w:hAnsi="Calibri" w:cs="Times New Roman"/>
        </w:rPr>
        <w:t>ostatní</w:t>
      </w:r>
      <w:r w:rsidR="001767AC">
        <w:rPr>
          <w:rFonts w:ascii="Calibri" w:eastAsia="Calibri" w:hAnsi="Calibri" w:cs="Times New Roman"/>
        </w:rPr>
        <w:t>m</w:t>
      </w:r>
      <w:r w:rsidR="00403223">
        <w:rPr>
          <w:rFonts w:ascii="Calibri" w:eastAsia="Calibri" w:hAnsi="Calibri" w:cs="Times New Roman"/>
        </w:rPr>
        <w:t xml:space="preserve">, proč </w:t>
      </w:r>
      <w:r w:rsidR="00FB3E87">
        <w:rPr>
          <w:rFonts w:ascii="Calibri" w:eastAsia="Calibri" w:hAnsi="Calibri" w:cs="Times New Roman"/>
        </w:rPr>
        <w:t>jsou Vámi jmenovaní hrdinové</w:t>
      </w:r>
      <w:r w:rsidR="00403223">
        <w:rPr>
          <w:rFonts w:ascii="Calibri" w:eastAsia="Calibri" w:hAnsi="Calibri" w:cs="Times New Roman"/>
        </w:rPr>
        <w:t xml:space="preserve">. Jak se hrdina chová v těžké nebo nesnesitelné situaci? Počká, co se stane, nebo aktivně jedná, aby situaci změnil? Je hrdina spíš moudrý, </w:t>
      </w:r>
      <w:r w:rsidR="00FB3E87">
        <w:rPr>
          <w:rFonts w:ascii="Calibri" w:eastAsia="Calibri" w:hAnsi="Calibri" w:cs="Times New Roman"/>
        </w:rPr>
        <w:t xml:space="preserve">zkušený, </w:t>
      </w:r>
      <w:r w:rsidR="00403223">
        <w:rPr>
          <w:rFonts w:ascii="Calibri" w:eastAsia="Calibri" w:hAnsi="Calibri" w:cs="Times New Roman"/>
        </w:rPr>
        <w:t xml:space="preserve">nebo naivní? V čem a proč? </w:t>
      </w:r>
      <w:r w:rsidR="002739E0">
        <w:rPr>
          <w:rFonts w:ascii="Calibri" w:eastAsia="Calibri" w:hAnsi="Calibri" w:cs="Times New Roman"/>
        </w:rPr>
        <w:t>Jaký má hrdina vztah k ideálu? Jak se staví ke společenským pořádkům? Co pro něj znamená nějaký vyšší (vesmírný či božský) řád? Existuje nějaká podoba hrdiny v dnešní racionální a obchodní době? Zkuste vymyslet příklad. Diskutujte a pokuste se chápat i zpochybnit příklady svých spolužáků a srozumitelně hájit vlastní hrdiny.</w:t>
      </w:r>
    </w:p>
    <w:p w14:paraId="4CBEDC09" w14:textId="77777777" w:rsidR="00965CD3" w:rsidRPr="00D05D44" w:rsidRDefault="00965CD3" w:rsidP="00965CD3">
      <w:pPr>
        <w:jc w:val="both"/>
        <w:rPr>
          <w:rFonts w:ascii="Calibri" w:eastAsia="Calibri" w:hAnsi="Calibri" w:cs="Times New Roman"/>
        </w:rPr>
      </w:pPr>
    </w:p>
    <w:p w14:paraId="0FA5F8F9" w14:textId="20F88F4A" w:rsidR="003A79B7" w:rsidRDefault="00965CD3" w:rsidP="00403223">
      <w:pPr>
        <w:jc w:val="both"/>
        <w:rPr>
          <w:rFonts w:ascii="Calibri" w:eastAsia="Calibri" w:hAnsi="Calibri" w:cs="Times New Roman"/>
        </w:rPr>
      </w:pPr>
      <w:r w:rsidRPr="006F1C25">
        <w:rPr>
          <w:rFonts w:ascii="Calibri" w:eastAsia="Calibri" w:hAnsi="Calibri" w:cs="Times New Roman"/>
          <w:b/>
        </w:rPr>
        <w:t>9</w:t>
      </w:r>
      <w:r>
        <w:rPr>
          <w:rFonts w:ascii="Calibri" w:eastAsia="Calibri" w:hAnsi="Calibri" w:cs="Times New Roman"/>
        </w:rPr>
        <w:t xml:space="preserve">. </w:t>
      </w:r>
      <w:r w:rsidR="002739E0">
        <w:rPr>
          <w:rFonts w:ascii="Calibri" w:eastAsia="Calibri" w:hAnsi="Calibri" w:cs="Times New Roman"/>
        </w:rPr>
        <w:t xml:space="preserve">Může být pan Arnolf hrdina? Proč ne? Jak jedná? </w:t>
      </w:r>
      <w:r w:rsidR="006E6554">
        <w:rPr>
          <w:rFonts w:ascii="Calibri" w:eastAsia="Calibri" w:hAnsi="Calibri" w:cs="Times New Roman"/>
        </w:rPr>
        <w:t xml:space="preserve">Kdo způsobí jeho neštěstí? </w:t>
      </w:r>
      <w:r w:rsidR="002739E0">
        <w:rPr>
          <w:rFonts w:ascii="Calibri" w:eastAsia="Calibri" w:hAnsi="Calibri" w:cs="Times New Roman"/>
        </w:rPr>
        <w:t xml:space="preserve">Za jakých okolností působí hrdina směšně? </w:t>
      </w:r>
      <w:r w:rsidR="00FB3E87">
        <w:rPr>
          <w:rFonts w:ascii="Calibri" w:eastAsia="Calibri" w:hAnsi="Calibri" w:cs="Times New Roman"/>
        </w:rPr>
        <w:t xml:space="preserve">Prožíváme příběh spolu s panem Arnolfem, nebo ho vidíme z odstupu? </w:t>
      </w:r>
      <w:r w:rsidR="002739E0">
        <w:rPr>
          <w:rFonts w:ascii="Calibri" w:eastAsia="Calibri" w:hAnsi="Calibri" w:cs="Times New Roman"/>
        </w:rPr>
        <w:t xml:space="preserve">Arnolf jistě věří, že napravuje řád světa, vychýlený z rovnováhy – „zkaženým ženským pokolením“. </w:t>
      </w:r>
      <w:r w:rsidR="003A79B7">
        <w:rPr>
          <w:rFonts w:ascii="Calibri" w:eastAsia="Calibri" w:hAnsi="Calibri" w:cs="Times New Roman"/>
        </w:rPr>
        <w:t xml:space="preserve">Věří, že svou podivnou „výchovou dívek“ naplňuje svůj ideál. </w:t>
      </w:r>
      <w:r w:rsidR="00FB3E87">
        <w:rPr>
          <w:rFonts w:ascii="Calibri" w:eastAsia="Calibri" w:hAnsi="Calibri" w:cs="Times New Roman"/>
        </w:rPr>
        <w:t>Co Arn</w:t>
      </w:r>
      <w:r w:rsidR="006E6554">
        <w:rPr>
          <w:rFonts w:ascii="Calibri" w:eastAsia="Calibri" w:hAnsi="Calibri" w:cs="Times New Roman"/>
        </w:rPr>
        <w:t xml:space="preserve">olf vnímá jako vyšší božský řád? Nejsou to pouhé </w:t>
      </w:r>
      <w:r w:rsidR="00FB3E87" w:rsidRPr="006E6554">
        <w:rPr>
          <w:rFonts w:ascii="Calibri" w:eastAsia="Calibri" w:hAnsi="Calibri" w:cs="Times New Roman"/>
        </w:rPr>
        <w:t>malé rodinné předsudky a obavy</w:t>
      </w:r>
      <w:r w:rsidR="006E6554">
        <w:rPr>
          <w:rFonts w:ascii="Calibri" w:eastAsia="Calibri" w:hAnsi="Calibri" w:cs="Times New Roman"/>
        </w:rPr>
        <w:t>?</w:t>
      </w:r>
      <w:r w:rsidR="00FB3E87">
        <w:rPr>
          <w:rFonts w:ascii="Calibri" w:eastAsia="Calibri" w:hAnsi="Calibri" w:cs="Times New Roman"/>
        </w:rPr>
        <w:t xml:space="preserve"> </w:t>
      </w:r>
      <w:r w:rsidR="006E6554">
        <w:rPr>
          <w:rFonts w:ascii="Calibri" w:eastAsia="Calibri" w:hAnsi="Calibri" w:cs="Times New Roman"/>
        </w:rPr>
        <w:t>Nebere je trochu příliš vážně?</w:t>
      </w:r>
      <w:r w:rsidR="00FB3E87">
        <w:rPr>
          <w:rFonts w:ascii="Calibri" w:eastAsia="Calibri" w:hAnsi="Calibri" w:cs="Times New Roman"/>
        </w:rPr>
        <w:t xml:space="preserve"> </w:t>
      </w:r>
      <w:r w:rsidR="006E6554">
        <w:rPr>
          <w:rFonts w:ascii="Calibri" w:eastAsia="Calibri" w:hAnsi="Calibri" w:cs="Times New Roman"/>
        </w:rPr>
        <w:t>Jak jste vnímali</w:t>
      </w:r>
      <w:r w:rsidR="00FB3E87">
        <w:rPr>
          <w:rFonts w:ascii="Calibri" w:eastAsia="Calibri" w:hAnsi="Calibri" w:cs="Times New Roman"/>
        </w:rPr>
        <w:t xml:space="preserve"> </w:t>
      </w:r>
      <w:r w:rsidR="006E6554">
        <w:rPr>
          <w:rFonts w:ascii="Calibri" w:eastAsia="Calibri" w:hAnsi="Calibri" w:cs="Times New Roman"/>
        </w:rPr>
        <w:t>situaci</w:t>
      </w:r>
      <w:r w:rsidR="00FB3E87">
        <w:rPr>
          <w:rFonts w:ascii="Calibri" w:eastAsia="Calibri" w:hAnsi="Calibri" w:cs="Times New Roman"/>
        </w:rPr>
        <w:t xml:space="preserve"> Arnolfovy schovanky </w:t>
      </w:r>
      <w:r w:rsidR="006E6554">
        <w:rPr>
          <w:rFonts w:ascii="Calibri" w:eastAsia="Calibri" w:hAnsi="Calibri" w:cs="Times New Roman"/>
        </w:rPr>
        <w:t>Anežky a situaci</w:t>
      </w:r>
      <w:r w:rsidR="00FB3E87">
        <w:rPr>
          <w:rFonts w:ascii="Calibri" w:eastAsia="Calibri" w:hAnsi="Calibri" w:cs="Times New Roman"/>
        </w:rPr>
        <w:t xml:space="preserve"> jej</w:t>
      </w:r>
      <w:r w:rsidR="006E6554">
        <w:rPr>
          <w:rFonts w:ascii="Calibri" w:eastAsia="Calibri" w:hAnsi="Calibri" w:cs="Times New Roman"/>
        </w:rPr>
        <w:t>ího zamilovaného ctitele Horáce? Jaký mají oni vztah ke společenským pořádkům a k vyššímu řádu světa? Jak byste nazvali sílu, která</w:t>
      </w:r>
      <w:r w:rsidR="006E6554" w:rsidRPr="006E6554">
        <w:rPr>
          <w:rFonts w:ascii="Calibri" w:eastAsia="Calibri" w:hAnsi="Calibri" w:cs="Times New Roman"/>
        </w:rPr>
        <w:t xml:space="preserve"> nakonec </w:t>
      </w:r>
      <w:r w:rsidR="00FB3E87" w:rsidRPr="006E6554">
        <w:rPr>
          <w:rFonts w:ascii="Calibri" w:eastAsia="Calibri" w:hAnsi="Calibri" w:cs="Times New Roman"/>
        </w:rPr>
        <w:t>všechny Arnolfovy racionální kalkulace hravě rozmetá</w:t>
      </w:r>
      <w:r w:rsidR="006E6554">
        <w:rPr>
          <w:rFonts w:ascii="Calibri" w:eastAsia="Calibri" w:hAnsi="Calibri" w:cs="Times New Roman"/>
        </w:rPr>
        <w:t>?</w:t>
      </w:r>
      <w:r w:rsidR="006E6554" w:rsidRPr="006E6554">
        <w:rPr>
          <w:rFonts w:ascii="Calibri" w:eastAsia="Calibri" w:hAnsi="Calibri" w:cs="Times New Roman"/>
        </w:rPr>
        <w:t xml:space="preserve"> </w:t>
      </w:r>
      <w:r w:rsidR="006E6554">
        <w:rPr>
          <w:rFonts w:ascii="Calibri" w:eastAsia="Calibri" w:hAnsi="Calibri" w:cs="Times New Roman"/>
        </w:rPr>
        <w:t>Zapište si a d</w:t>
      </w:r>
      <w:r w:rsidR="006E6554" w:rsidRPr="006E6554">
        <w:rPr>
          <w:rFonts w:ascii="Calibri" w:eastAsia="Calibri" w:hAnsi="Calibri" w:cs="Times New Roman"/>
        </w:rPr>
        <w:t>iskutujte</w:t>
      </w:r>
      <w:r w:rsidR="006E6554">
        <w:rPr>
          <w:rFonts w:ascii="Calibri" w:eastAsia="Calibri" w:hAnsi="Calibri" w:cs="Times New Roman"/>
        </w:rPr>
        <w:t xml:space="preserve"> o svých odpovědích.</w:t>
      </w:r>
    </w:p>
    <w:p w14:paraId="45C1C8A1" w14:textId="77777777" w:rsidR="003A79B7" w:rsidRDefault="003A79B7" w:rsidP="00403223">
      <w:pPr>
        <w:jc w:val="both"/>
        <w:rPr>
          <w:rFonts w:ascii="Calibri" w:eastAsia="Calibri" w:hAnsi="Calibri" w:cs="Times New Roman"/>
        </w:rPr>
      </w:pPr>
    </w:p>
    <w:p w14:paraId="510C131F" w14:textId="2A50A73E" w:rsidR="00965CD3" w:rsidRDefault="00495316" w:rsidP="00403223">
      <w:pPr>
        <w:jc w:val="both"/>
      </w:pPr>
      <w:r w:rsidRPr="00495316">
        <w:rPr>
          <w:rFonts w:ascii="Calibri" w:eastAsia="Calibri" w:hAnsi="Calibri" w:cs="Times New Roman"/>
          <w:b/>
        </w:rPr>
        <w:t>10</w:t>
      </w:r>
      <w:r>
        <w:rPr>
          <w:rFonts w:ascii="Calibri" w:eastAsia="Calibri" w:hAnsi="Calibri" w:cs="Times New Roman"/>
        </w:rPr>
        <w:t xml:space="preserve">. </w:t>
      </w:r>
      <w:r w:rsidR="00965CD3" w:rsidRPr="00D05D44">
        <w:rPr>
          <w:rFonts w:ascii="Calibri" w:eastAsia="Calibri" w:hAnsi="Calibri" w:cs="Times New Roman"/>
        </w:rPr>
        <w:t xml:space="preserve">Působil na Vás divadelní obraz </w:t>
      </w:r>
      <w:r w:rsidR="00403223">
        <w:rPr>
          <w:rFonts w:ascii="Calibri" w:eastAsia="Calibri" w:hAnsi="Calibri" w:cs="Times New Roman"/>
        </w:rPr>
        <w:t>manželství a vztahů</w:t>
      </w:r>
      <w:r w:rsidR="00965CD3" w:rsidRPr="00D05D44">
        <w:rPr>
          <w:rFonts w:ascii="Calibri" w:eastAsia="Calibri" w:hAnsi="Calibri" w:cs="Times New Roman"/>
        </w:rPr>
        <w:t xml:space="preserve"> tak, jak si skutečnost sami představujete, nebo docela jinak? Jak byste ho poopravil/a? Co v něm podle Vás chybí? Co byste dodal/a?</w:t>
      </w:r>
      <w:r w:rsidR="00403223">
        <w:rPr>
          <w:rFonts w:ascii="Calibri" w:eastAsia="Calibri" w:hAnsi="Calibri" w:cs="Times New Roman"/>
        </w:rPr>
        <w:t xml:space="preserve"> Zapište si poznámky a sdílejte se skupinou.</w:t>
      </w:r>
    </w:p>
    <w:p w14:paraId="7338780B" w14:textId="77777777" w:rsidR="006141F6" w:rsidRDefault="006141F6">
      <w:pPr>
        <w:rPr>
          <w:rFonts w:ascii="Calibri" w:eastAsia="Calibri" w:hAnsi="Calibri" w:cs="Times New Roman"/>
        </w:rPr>
      </w:pPr>
    </w:p>
    <w:p w14:paraId="57435241" w14:textId="77777777" w:rsidR="004242C7" w:rsidRPr="008874B1" w:rsidRDefault="004242C7" w:rsidP="004242C7">
      <w:r>
        <w:rPr>
          <w:rFonts w:ascii="Calibri" w:eastAsia="Calibri" w:hAnsi="Calibri" w:cs="Times New Roman"/>
          <w:b/>
        </w:rPr>
        <w:t>11</w:t>
      </w:r>
      <w:r>
        <w:rPr>
          <w:rFonts w:ascii="Calibri" w:eastAsia="Calibri" w:hAnsi="Calibri" w:cs="Times New Roman"/>
        </w:rPr>
        <w:t>.</w:t>
      </w:r>
      <w:r>
        <w:rPr>
          <w:rFonts w:ascii="Calibri" w:eastAsia="Calibri" w:hAnsi="Calibri" w:cs="Times New Roman"/>
          <w:b/>
        </w:rPr>
        <w:t xml:space="preserve"> </w:t>
      </w:r>
      <w:r w:rsidRPr="003C1DCE">
        <w:rPr>
          <w:rFonts w:ascii="Calibri" w:eastAsia="Calibri" w:hAnsi="Calibri" w:cs="Times New Roman"/>
          <w:b/>
        </w:rPr>
        <w:t xml:space="preserve">Něco navíc – </w:t>
      </w:r>
      <w:r>
        <w:rPr>
          <w:rFonts w:ascii="Calibri" w:eastAsia="Calibri" w:hAnsi="Calibri" w:cs="Times New Roman"/>
          <w:b/>
        </w:rPr>
        <w:t>POUZE</w:t>
      </w:r>
      <w:r w:rsidRPr="003C1DCE">
        <w:rPr>
          <w:rFonts w:ascii="Calibri" w:eastAsia="Calibri" w:hAnsi="Calibri" w:cs="Times New Roman"/>
          <w:b/>
        </w:rPr>
        <w:t xml:space="preserve"> pro </w:t>
      </w:r>
      <w:r>
        <w:rPr>
          <w:rFonts w:ascii="Calibri" w:eastAsia="Calibri" w:hAnsi="Calibri" w:cs="Times New Roman"/>
          <w:b/>
        </w:rPr>
        <w:t xml:space="preserve">ZLOBIVÉ a </w:t>
      </w:r>
      <w:r w:rsidRPr="003C1DCE">
        <w:rPr>
          <w:rFonts w:ascii="Calibri" w:eastAsia="Calibri" w:hAnsi="Calibri" w:cs="Times New Roman"/>
          <w:b/>
        </w:rPr>
        <w:t>TVOŘIVÉ!</w:t>
      </w:r>
      <w:r>
        <w:rPr>
          <w:rFonts w:ascii="Calibri" w:eastAsia="Calibri" w:hAnsi="Calibri" w:cs="Times New Roman"/>
        </w:rPr>
        <w:t xml:space="preserve"> –</w:t>
      </w:r>
      <w:r w:rsidRPr="00D05D44">
        <w:rPr>
          <w:rFonts w:ascii="Calibri" w:eastAsia="Calibri" w:hAnsi="Calibri" w:cs="Times New Roman"/>
        </w:rPr>
        <w:t xml:space="preserve"> </w:t>
      </w:r>
      <w:r>
        <w:rPr>
          <w:rFonts w:ascii="Calibri" w:eastAsia="Calibri" w:hAnsi="Calibri" w:cs="Times New Roman"/>
        </w:rPr>
        <w:t>alexandrin – (do)vytvořit verš...</w:t>
      </w:r>
    </w:p>
    <w:p w14:paraId="7983FB0E" w14:textId="77777777" w:rsidR="004242C7" w:rsidRDefault="004242C7">
      <w:pPr>
        <w:rPr>
          <w:rFonts w:ascii="Calibri" w:eastAsia="Calibri" w:hAnsi="Calibri" w:cs="Times New Roman"/>
        </w:rPr>
      </w:pPr>
    </w:p>
    <w:sectPr w:rsidR="004242C7" w:rsidSect="00495316">
      <w:footerReference w:type="even"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B8AC2" w14:textId="77777777" w:rsidR="00495316" w:rsidRDefault="00495316" w:rsidP="00495316">
      <w:r>
        <w:separator/>
      </w:r>
    </w:p>
  </w:endnote>
  <w:endnote w:type="continuationSeparator" w:id="0">
    <w:p w14:paraId="1E6D497D" w14:textId="77777777" w:rsidR="00495316" w:rsidRDefault="00495316" w:rsidP="0049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0C1C" w14:textId="77777777" w:rsidR="00495316" w:rsidRDefault="00495316" w:rsidP="00E1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9044F" w14:textId="77777777" w:rsidR="00495316" w:rsidRDefault="00495316" w:rsidP="004953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A032" w14:textId="77777777" w:rsidR="00495316" w:rsidRDefault="00495316" w:rsidP="00E1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26E">
      <w:rPr>
        <w:rStyle w:val="PageNumber"/>
        <w:noProof/>
      </w:rPr>
      <w:t>1</w:t>
    </w:r>
    <w:r>
      <w:rPr>
        <w:rStyle w:val="PageNumber"/>
      </w:rPr>
      <w:fldChar w:fldCharType="end"/>
    </w:r>
  </w:p>
  <w:p w14:paraId="03E546E0" w14:textId="77777777" w:rsidR="00495316" w:rsidRDefault="00495316" w:rsidP="004953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CD90" w14:textId="77777777" w:rsidR="00495316" w:rsidRDefault="00495316" w:rsidP="00495316">
      <w:r>
        <w:separator/>
      </w:r>
    </w:p>
  </w:footnote>
  <w:footnote w:type="continuationSeparator" w:id="0">
    <w:p w14:paraId="250E5A26" w14:textId="77777777" w:rsidR="00495316" w:rsidRDefault="00495316" w:rsidP="0049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B1"/>
    <w:rsid w:val="0001429D"/>
    <w:rsid w:val="0001441A"/>
    <w:rsid w:val="000473DD"/>
    <w:rsid w:val="000905E5"/>
    <w:rsid w:val="000B7B5C"/>
    <w:rsid w:val="000F090E"/>
    <w:rsid w:val="000F2F79"/>
    <w:rsid w:val="00104BC1"/>
    <w:rsid w:val="0015068A"/>
    <w:rsid w:val="00175DE8"/>
    <w:rsid w:val="001767AC"/>
    <w:rsid w:val="001A53A0"/>
    <w:rsid w:val="001D27CF"/>
    <w:rsid w:val="002020E6"/>
    <w:rsid w:val="002248D6"/>
    <w:rsid w:val="00240244"/>
    <w:rsid w:val="00240F17"/>
    <w:rsid w:val="002417EE"/>
    <w:rsid w:val="002739E0"/>
    <w:rsid w:val="00285DA8"/>
    <w:rsid w:val="002D78A3"/>
    <w:rsid w:val="002F5740"/>
    <w:rsid w:val="002F7000"/>
    <w:rsid w:val="003347AE"/>
    <w:rsid w:val="003422A0"/>
    <w:rsid w:val="003744AD"/>
    <w:rsid w:val="00391111"/>
    <w:rsid w:val="003A4126"/>
    <w:rsid w:val="003A79B7"/>
    <w:rsid w:val="003C413E"/>
    <w:rsid w:val="003D2F41"/>
    <w:rsid w:val="003E2894"/>
    <w:rsid w:val="003F3675"/>
    <w:rsid w:val="00403223"/>
    <w:rsid w:val="00404DA4"/>
    <w:rsid w:val="004076B9"/>
    <w:rsid w:val="00410834"/>
    <w:rsid w:val="004242C7"/>
    <w:rsid w:val="004272B8"/>
    <w:rsid w:val="00462AFF"/>
    <w:rsid w:val="00472EED"/>
    <w:rsid w:val="00476C19"/>
    <w:rsid w:val="0048233B"/>
    <w:rsid w:val="00495316"/>
    <w:rsid w:val="004A7028"/>
    <w:rsid w:val="005310FE"/>
    <w:rsid w:val="00552DF4"/>
    <w:rsid w:val="00587FD8"/>
    <w:rsid w:val="00590BDA"/>
    <w:rsid w:val="00595AF2"/>
    <w:rsid w:val="005A05E1"/>
    <w:rsid w:val="005B5882"/>
    <w:rsid w:val="005B6A92"/>
    <w:rsid w:val="005B6CAF"/>
    <w:rsid w:val="006141F6"/>
    <w:rsid w:val="00620320"/>
    <w:rsid w:val="00625B44"/>
    <w:rsid w:val="00652AB8"/>
    <w:rsid w:val="006C46D7"/>
    <w:rsid w:val="006D6862"/>
    <w:rsid w:val="006E6554"/>
    <w:rsid w:val="00712DB8"/>
    <w:rsid w:val="00712F2C"/>
    <w:rsid w:val="007151D2"/>
    <w:rsid w:val="00757C48"/>
    <w:rsid w:val="007A1E50"/>
    <w:rsid w:val="007A3415"/>
    <w:rsid w:val="007A767A"/>
    <w:rsid w:val="007C764D"/>
    <w:rsid w:val="007E3FC6"/>
    <w:rsid w:val="007F5AD5"/>
    <w:rsid w:val="00817FEE"/>
    <w:rsid w:val="00824F8A"/>
    <w:rsid w:val="00840C1A"/>
    <w:rsid w:val="00841560"/>
    <w:rsid w:val="008445BF"/>
    <w:rsid w:val="00850731"/>
    <w:rsid w:val="008618FF"/>
    <w:rsid w:val="008874B1"/>
    <w:rsid w:val="008A7BDB"/>
    <w:rsid w:val="008B462E"/>
    <w:rsid w:val="008F39CD"/>
    <w:rsid w:val="00921253"/>
    <w:rsid w:val="00924578"/>
    <w:rsid w:val="00965CD3"/>
    <w:rsid w:val="009669AB"/>
    <w:rsid w:val="009C3D18"/>
    <w:rsid w:val="009D37CD"/>
    <w:rsid w:val="009F57CE"/>
    <w:rsid w:val="00A206DE"/>
    <w:rsid w:val="00A738D3"/>
    <w:rsid w:val="00A86701"/>
    <w:rsid w:val="00A879CF"/>
    <w:rsid w:val="00AA0346"/>
    <w:rsid w:val="00AA2F4F"/>
    <w:rsid w:val="00AB126E"/>
    <w:rsid w:val="00AD242E"/>
    <w:rsid w:val="00AE543E"/>
    <w:rsid w:val="00AE68FD"/>
    <w:rsid w:val="00B0387B"/>
    <w:rsid w:val="00B13A8C"/>
    <w:rsid w:val="00B26BCD"/>
    <w:rsid w:val="00B40621"/>
    <w:rsid w:val="00B53AC8"/>
    <w:rsid w:val="00B665CD"/>
    <w:rsid w:val="00BC4799"/>
    <w:rsid w:val="00BC588A"/>
    <w:rsid w:val="00BD62B7"/>
    <w:rsid w:val="00BD7024"/>
    <w:rsid w:val="00C154B5"/>
    <w:rsid w:val="00C53496"/>
    <w:rsid w:val="00C67080"/>
    <w:rsid w:val="00C82303"/>
    <w:rsid w:val="00CA1951"/>
    <w:rsid w:val="00CA660A"/>
    <w:rsid w:val="00CC7EB5"/>
    <w:rsid w:val="00CD3D6D"/>
    <w:rsid w:val="00CE0B3A"/>
    <w:rsid w:val="00CF28A2"/>
    <w:rsid w:val="00D47375"/>
    <w:rsid w:val="00D527EB"/>
    <w:rsid w:val="00D53B88"/>
    <w:rsid w:val="00DB343E"/>
    <w:rsid w:val="00DC344E"/>
    <w:rsid w:val="00E245E2"/>
    <w:rsid w:val="00E51BD6"/>
    <w:rsid w:val="00E863DB"/>
    <w:rsid w:val="00EC151D"/>
    <w:rsid w:val="00EC3BCA"/>
    <w:rsid w:val="00EC5C15"/>
    <w:rsid w:val="00ED3A63"/>
    <w:rsid w:val="00F059EF"/>
    <w:rsid w:val="00F1698C"/>
    <w:rsid w:val="00FA6ED8"/>
    <w:rsid w:val="00FB0A07"/>
    <w:rsid w:val="00FB1D5E"/>
    <w:rsid w:val="00FB3E87"/>
    <w:rsid w:val="00FB7A50"/>
    <w:rsid w:val="00FD4B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E3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E6"/>
    <w:pPr>
      <w:ind w:left="720"/>
      <w:contextualSpacing/>
    </w:pPr>
  </w:style>
  <w:style w:type="character" w:styleId="Hyperlink">
    <w:name w:val="Hyperlink"/>
    <w:basedOn w:val="DefaultParagraphFont"/>
    <w:uiPriority w:val="99"/>
    <w:unhideWhenUsed/>
    <w:rsid w:val="005310FE"/>
    <w:rPr>
      <w:color w:val="0000FF" w:themeColor="hyperlink"/>
      <w:u w:val="single"/>
    </w:rPr>
  </w:style>
  <w:style w:type="paragraph" w:styleId="Footer">
    <w:name w:val="footer"/>
    <w:basedOn w:val="Normal"/>
    <w:link w:val="FooterChar"/>
    <w:uiPriority w:val="99"/>
    <w:unhideWhenUsed/>
    <w:rsid w:val="00495316"/>
    <w:pPr>
      <w:tabs>
        <w:tab w:val="center" w:pos="4153"/>
        <w:tab w:val="right" w:pos="8306"/>
      </w:tabs>
    </w:pPr>
  </w:style>
  <w:style w:type="character" w:customStyle="1" w:styleId="FooterChar">
    <w:name w:val="Footer Char"/>
    <w:basedOn w:val="DefaultParagraphFont"/>
    <w:link w:val="Footer"/>
    <w:uiPriority w:val="99"/>
    <w:rsid w:val="00495316"/>
  </w:style>
  <w:style w:type="character" w:styleId="PageNumber">
    <w:name w:val="page number"/>
    <w:basedOn w:val="DefaultParagraphFont"/>
    <w:uiPriority w:val="99"/>
    <w:semiHidden/>
    <w:unhideWhenUsed/>
    <w:rsid w:val="00495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E6"/>
    <w:pPr>
      <w:ind w:left="720"/>
      <w:contextualSpacing/>
    </w:pPr>
  </w:style>
  <w:style w:type="character" w:styleId="Hyperlink">
    <w:name w:val="Hyperlink"/>
    <w:basedOn w:val="DefaultParagraphFont"/>
    <w:uiPriority w:val="99"/>
    <w:unhideWhenUsed/>
    <w:rsid w:val="005310FE"/>
    <w:rPr>
      <w:color w:val="0000FF" w:themeColor="hyperlink"/>
      <w:u w:val="single"/>
    </w:rPr>
  </w:style>
  <w:style w:type="paragraph" w:styleId="Footer">
    <w:name w:val="footer"/>
    <w:basedOn w:val="Normal"/>
    <w:link w:val="FooterChar"/>
    <w:uiPriority w:val="99"/>
    <w:unhideWhenUsed/>
    <w:rsid w:val="00495316"/>
    <w:pPr>
      <w:tabs>
        <w:tab w:val="center" w:pos="4153"/>
        <w:tab w:val="right" w:pos="8306"/>
      </w:tabs>
    </w:pPr>
  </w:style>
  <w:style w:type="character" w:customStyle="1" w:styleId="FooterChar">
    <w:name w:val="Footer Char"/>
    <w:basedOn w:val="DefaultParagraphFont"/>
    <w:link w:val="Footer"/>
    <w:uiPriority w:val="99"/>
    <w:rsid w:val="00495316"/>
  </w:style>
  <w:style w:type="character" w:styleId="PageNumber">
    <w:name w:val="page number"/>
    <w:basedOn w:val="DefaultParagraphFont"/>
    <w:uiPriority w:val="99"/>
    <w:semiHidden/>
    <w:unhideWhenUsed/>
    <w:rsid w:val="0049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s.wikipedia.org/wiki/Klasicismus" TargetMode="External"/><Relationship Id="rId8" Type="http://schemas.openxmlformats.org/officeDocument/2006/relationships/hyperlink" Target="https://cs.wikipedia.org/wiki/Moli&#232;r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8063</TotalTime>
  <Pages>8</Pages>
  <Words>3367</Words>
  <Characters>19197</Characters>
  <Application>Microsoft Macintosh Word</Application>
  <DocSecurity>0</DocSecurity>
  <Lines>159</Lines>
  <Paragraphs>45</Paragraphs>
  <ScaleCrop>false</ScaleCrop>
  <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Chválová</dc:creator>
  <cp:keywords/>
  <dc:description/>
  <cp:lastModifiedBy>Len Chválová</cp:lastModifiedBy>
  <cp:revision>70</cp:revision>
  <dcterms:created xsi:type="dcterms:W3CDTF">2016-06-14T08:08:00Z</dcterms:created>
  <dcterms:modified xsi:type="dcterms:W3CDTF">2016-10-19T13:05:00Z</dcterms:modified>
</cp:coreProperties>
</file>